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B18B" w14:textId="77777777" w:rsidR="009C63A9" w:rsidRPr="00A535E1" w:rsidRDefault="00EB3C51" w:rsidP="00CF0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E757F">
        <w:rPr>
          <w:rFonts w:ascii="Times New Roman" w:hAnsi="Times New Roman" w:cs="Times New Roman"/>
          <w:b/>
          <w:sz w:val="24"/>
          <w:szCs w:val="24"/>
        </w:rPr>
        <w:t>12</w:t>
      </w:r>
      <w:r w:rsidR="00F45BC7">
        <w:rPr>
          <w:rFonts w:ascii="Times New Roman" w:hAnsi="Times New Roman" w:cs="Times New Roman"/>
          <w:b/>
          <w:sz w:val="24"/>
          <w:szCs w:val="24"/>
        </w:rPr>
        <w:t>.2024</w:t>
      </w:r>
      <w:r w:rsidRPr="00A535E1">
        <w:rPr>
          <w:rFonts w:ascii="Times New Roman" w:hAnsi="Times New Roman" w:cs="Times New Roman"/>
          <w:b/>
          <w:sz w:val="24"/>
          <w:szCs w:val="24"/>
        </w:rPr>
        <w:br/>
        <w:t>Wójta Gminy Stromiec</w:t>
      </w:r>
      <w:r w:rsidRPr="00A535E1">
        <w:rPr>
          <w:rFonts w:ascii="Times New Roman" w:hAnsi="Times New Roman" w:cs="Times New Roman"/>
          <w:b/>
          <w:sz w:val="24"/>
          <w:szCs w:val="24"/>
        </w:rPr>
        <w:br/>
      </w:r>
      <w:r w:rsidRPr="00A535E1">
        <w:rPr>
          <w:rFonts w:ascii="Times New Roman" w:hAnsi="Times New Roman" w:cs="Times New Roman"/>
          <w:sz w:val="24"/>
          <w:szCs w:val="24"/>
        </w:rPr>
        <w:t xml:space="preserve"> z dnia </w:t>
      </w:r>
      <w:r w:rsidR="008E757F">
        <w:rPr>
          <w:rFonts w:ascii="Times New Roman" w:hAnsi="Times New Roman" w:cs="Times New Roman"/>
          <w:sz w:val="24"/>
          <w:szCs w:val="24"/>
        </w:rPr>
        <w:t>13</w:t>
      </w:r>
      <w:r w:rsidRPr="00A535E1">
        <w:rPr>
          <w:rFonts w:ascii="Times New Roman" w:hAnsi="Times New Roman" w:cs="Times New Roman"/>
          <w:sz w:val="24"/>
          <w:szCs w:val="24"/>
        </w:rPr>
        <w:t xml:space="preserve"> </w:t>
      </w:r>
      <w:r w:rsidR="00F45BC7">
        <w:rPr>
          <w:rFonts w:ascii="Times New Roman" w:hAnsi="Times New Roman" w:cs="Times New Roman"/>
          <w:sz w:val="24"/>
          <w:szCs w:val="24"/>
        </w:rPr>
        <w:t>lutego</w:t>
      </w:r>
      <w:r w:rsidRPr="00A535E1">
        <w:rPr>
          <w:rFonts w:ascii="Times New Roman" w:hAnsi="Times New Roman" w:cs="Times New Roman"/>
          <w:sz w:val="24"/>
          <w:szCs w:val="24"/>
        </w:rPr>
        <w:t xml:space="preserve"> 20</w:t>
      </w:r>
      <w:r w:rsidR="00856884" w:rsidRPr="00A535E1">
        <w:rPr>
          <w:rFonts w:ascii="Times New Roman" w:hAnsi="Times New Roman" w:cs="Times New Roman"/>
          <w:sz w:val="24"/>
          <w:szCs w:val="24"/>
        </w:rPr>
        <w:t>2</w:t>
      </w:r>
      <w:r w:rsidR="00F45BC7">
        <w:rPr>
          <w:rFonts w:ascii="Times New Roman" w:hAnsi="Times New Roman" w:cs="Times New Roman"/>
          <w:sz w:val="24"/>
          <w:szCs w:val="24"/>
        </w:rPr>
        <w:t>4</w:t>
      </w:r>
      <w:r w:rsidRPr="00A535E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3DD139" w14:textId="77777777" w:rsidR="00EB3C51" w:rsidRPr="00A535E1" w:rsidRDefault="00EB3C51">
      <w:pPr>
        <w:rPr>
          <w:rFonts w:ascii="Times New Roman" w:hAnsi="Times New Roman" w:cs="Times New Roman"/>
          <w:sz w:val="24"/>
          <w:szCs w:val="24"/>
        </w:rPr>
      </w:pPr>
    </w:p>
    <w:p w14:paraId="6B906C98" w14:textId="77777777" w:rsidR="00EB3C51" w:rsidRPr="00A535E1" w:rsidRDefault="00EB3C51">
      <w:pPr>
        <w:rPr>
          <w:rFonts w:ascii="Times New Roman" w:hAnsi="Times New Roman" w:cs="Times New Roman"/>
          <w:b/>
          <w:sz w:val="24"/>
          <w:szCs w:val="24"/>
        </w:rPr>
      </w:pPr>
      <w:r w:rsidRPr="00A535E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56884" w:rsidRPr="00A535E1">
        <w:rPr>
          <w:rFonts w:ascii="Times New Roman" w:hAnsi="Times New Roman" w:cs="Times New Roman"/>
          <w:b/>
          <w:sz w:val="24"/>
          <w:szCs w:val="24"/>
        </w:rPr>
        <w:t>ogłoszenia</w:t>
      </w:r>
      <w:r w:rsidRPr="00A535E1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856884" w:rsidRPr="00A535E1">
        <w:rPr>
          <w:rFonts w:ascii="Times New Roman" w:hAnsi="Times New Roman" w:cs="Times New Roman"/>
          <w:b/>
          <w:sz w:val="24"/>
          <w:szCs w:val="24"/>
        </w:rPr>
        <w:t>u</w:t>
      </w:r>
      <w:r w:rsidRPr="00A535E1">
        <w:rPr>
          <w:rFonts w:ascii="Times New Roman" w:hAnsi="Times New Roman" w:cs="Times New Roman"/>
          <w:b/>
          <w:sz w:val="24"/>
          <w:szCs w:val="24"/>
        </w:rPr>
        <w:t xml:space="preserve"> na stanowisko Dyrektora Samodzielnego Publicznego Zakładu Opieki Zdrowotnej w Stromcu</w:t>
      </w:r>
    </w:p>
    <w:p w14:paraId="1EA2EAD9" w14:textId="77777777" w:rsidR="00CF0C66" w:rsidRPr="00A535E1" w:rsidRDefault="00CF0C66">
      <w:pPr>
        <w:rPr>
          <w:rFonts w:ascii="Times New Roman" w:hAnsi="Times New Roman" w:cs="Times New Roman"/>
          <w:b/>
          <w:sz w:val="24"/>
          <w:szCs w:val="24"/>
        </w:rPr>
      </w:pPr>
    </w:p>
    <w:p w14:paraId="6B184266" w14:textId="77777777" w:rsidR="00EB3C51" w:rsidRPr="00A535E1" w:rsidRDefault="00EB3C51" w:rsidP="008E757F">
      <w:pPr>
        <w:jc w:val="both"/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D3AB3" w:rsidRPr="00A535E1">
        <w:rPr>
          <w:rFonts w:ascii="Times New Roman" w:hAnsi="Times New Roman" w:cs="Times New Roman"/>
          <w:sz w:val="24"/>
          <w:szCs w:val="24"/>
        </w:rPr>
        <w:t xml:space="preserve">art. 30 ust. </w:t>
      </w:r>
      <w:r w:rsidR="00923574">
        <w:rPr>
          <w:rFonts w:ascii="Times New Roman" w:hAnsi="Times New Roman" w:cs="Times New Roman"/>
          <w:sz w:val="24"/>
          <w:szCs w:val="24"/>
        </w:rPr>
        <w:t xml:space="preserve">1 </w:t>
      </w:r>
      <w:r w:rsidR="00FD3AB3" w:rsidRPr="00A535E1">
        <w:rPr>
          <w:rFonts w:ascii="Times New Roman" w:hAnsi="Times New Roman" w:cs="Times New Roman"/>
          <w:sz w:val="24"/>
          <w:szCs w:val="24"/>
        </w:rPr>
        <w:t>ustawy z dnia 8 marca 1990 r. o samorządzie gminnym (</w:t>
      </w:r>
      <w:r w:rsidR="008E757F">
        <w:rPr>
          <w:rFonts w:ascii="Times New Roman" w:hAnsi="Times New Roman" w:cs="Times New Roman"/>
          <w:sz w:val="24"/>
          <w:szCs w:val="24"/>
        </w:rPr>
        <w:t>Dz.U. z </w:t>
      </w:r>
      <w:r w:rsidR="00923574" w:rsidRPr="00923574">
        <w:rPr>
          <w:rFonts w:ascii="Times New Roman" w:hAnsi="Times New Roman" w:cs="Times New Roman"/>
          <w:sz w:val="24"/>
          <w:szCs w:val="24"/>
        </w:rPr>
        <w:t>2023 r., poz. 40</w:t>
      </w:r>
      <w:r w:rsidR="009235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2357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23574">
        <w:rPr>
          <w:rFonts w:ascii="Times New Roman" w:hAnsi="Times New Roman" w:cs="Times New Roman"/>
          <w:sz w:val="24"/>
          <w:szCs w:val="24"/>
        </w:rPr>
        <w:t>. zm.</w:t>
      </w:r>
      <w:r w:rsidR="0092357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D3AB3" w:rsidRPr="00A535E1">
        <w:rPr>
          <w:rFonts w:ascii="Times New Roman" w:hAnsi="Times New Roman" w:cs="Times New Roman"/>
          <w:sz w:val="24"/>
          <w:szCs w:val="24"/>
        </w:rPr>
        <w:t>), art. 49 ust. 1</w:t>
      </w:r>
      <w:r w:rsidR="00DC2EA7">
        <w:rPr>
          <w:rFonts w:ascii="Times New Roman" w:hAnsi="Times New Roman" w:cs="Times New Roman"/>
          <w:sz w:val="24"/>
          <w:szCs w:val="24"/>
        </w:rPr>
        <w:t xml:space="preserve"> </w:t>
      </w:r>
      <w:r w:rsidR="00923574">
        <w:rPr>
          <w:rFonts w:ascii="Times New Roman" w:hAnsi="Times New Roman" w:cs="Times New Roman"/>
          <w:sz w:val="24"/>
          <w:szCs w:val="24"/>
        </w:rPr>
        <w:t>pkt 1 i ust. 2</w:t>
      </w:r>
      <w:r w:rsidR="00FD3AB3" w:rsidRPr="00A535E1">
        <w:rPr>
          <w:rFonts w:ascii="Times New Roman" w:hAnsi="Times New Roman" w:cs="Times New Roman"/>
          <w:sz w:val="24"/>
          <w:szCs w:val="24"/>
        </w:rPr>
        <w:t xml:space="preserve"> usta</w:t>
      </w:r>
      <w:r w:rsidR="00EC15F8" w:rsidRPr="00A535E1">
        <w:rPr>
          <w:rFonts w:ascii="Times New Roman" w:hAnsi="Times New Roman" w:cs="Times New Roman"/>
          <w:sz w:val="24"/>
          <w:szCs w:val="24"/>
        </w:rPr>
        <w:t>wy z dnia 15 kwietnia 2011 r. o </w:t>
      </w:r>
      <w:r w:rsidR="00FD3AB3" w:rsidRPr="00A535E1">
        <w:rPr>
          <w:rFonts w:ascii="Times New Roman" w:hAnsi="Times New Roman" w:cs="Times New Roman"/>
          <w:sz w:val="24"/>
          <w:szCs w:val="24"/>
        </w:rPr>
        <w:t>działalności leczniczej (</w:t>
      </w:r>
      <w:r w:rsidR="00923574" w:rsidRPr="00923574">
        <w:rPr>
          <w:rFonts w:ascii="Times New Roman" w:hAnsi="Times New Roman" w:cs="Times New Roman"/>
          <w:sz w:val="24"/>
          <w:szCs w:val="24"/>
        </w:rPr>
        <w:t>Dz.U. z 2023 r., poz. 991</w:t>
      </w:r>
      <w:r w:rsidR="00FD3AB3" w:rsidRPr="00A535E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D3AB3" w:rsidRPr="00A535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D3AB3" w:rsidRPr="00A535E1">
        <w:rPr>
          <w:rFonts w:ascii="Times New Roman" w:hAnsi="Times New Roman" w:cs="Times New Roman"/>
          <w:sz w:val="24"/>
          <w:szCs w:val="24"/>
        </w:rPr>
        <w:t>. zm.</w:t>
      </w:r>
      <w:r w:rsidR="0092357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FD3AB3" w:rsidRPr="00A535E1">
        <w:rPr>
          <w:rFonts w:ascii="Times New Roman" w:hAnsi="Times New Roman" w:cs="Times New Roman"/>
          <w:sz w:val="24"/>
          <w:szCs w:val="24"/>
        </w:rPr>
        <w:t xml:space="preserve">) </w:t>
      </w:r>
      <w:r w:rsidR="00AB4DA4" w:rsidRPr="00A535E1">
        <w:rPr>
          <w:rFonts w:ascii="Times New Roman" w:hAnsi="Times New Roman" w:cs="Times New Roman"/>
          <w:sz w:val="24"/>
          <w:szCs w:val="24"/>
        </w:rPr>
        <w:t xml:space="preserve">oraz </w:t>
      </w:r>
      <w:r w:rsidRPr="00A535E1">
        <w:rPr>
          <w:rFonts w:ascii="Times New Roman" w:hAnsi="Times New Roman" w:cs="Times New Roman"/>
          <w:sz w:val="24"/>
          <w:szCs w:val="24"/>
        </w:rPr>
        <w:t>§</w:t>
      </w:r>
      <w:r w:rsidR="00923574">
        <w:rPr>
          <w:rFonts w:ascii="Times New Roman" w:hAnsi="Times New Roman" w:cs="Times New Roman"/>
          <w:sz w:val="24"/>
          <w:szCs w:val="24"/>
        </w:rPr>
        <w:t>9</w:t>
      </w:r>
      <w:r w:rsidRPr="00A535E1">
        <w:rPr>
          <w:rFonts w:ascii="Times New Roman" w:hAnsi="Times New Roman" w:cs="Times New Roman"/>
          <w:sz w:val="24"/>
          <w:szCs w:val="24"/>
        </w:rPr>
        <w:t xml:space="preserve"> Rozporządzenia Ministra Zdrowia z dnia 6 lutego 2012 r. w sprawie sposobu przeprowadzania konkursu na ni</w:t>
      </w:r>
      <w:r w:rsidR="00E27DF7" w:rsidRPr="00A535E1">
        <w:rPr>
          <w:rFonts w:ascii="Times New Roman" w:hAnsi="Times New Roman" w:cs="Times New Roman"/>
          <w:sz w:val="24"/>
          <w:szCs w:val="24"/>
        </w:rPr>
        <w:t>ektóre stanowiska kierownicze w </w:t>
      </w:r>
      <w:r w:rsidRPr="00A535E1">
        <w:rPr>
          <w:rFonts w:ascii="Times New Roman" w:hAnsi="Times New Roman" w:cs="Times New Roman"/>
          <w:sz w:val="24"/>
          <w:szCs w:val="24"/>
        </w:rPr>
        <w:t>podmiocie leczniczym niebędącym przedsiębiorcą (</w:t>
      </w:r>
      <w:r w:rsidR="00AB4DA4" w:rsidRPr="00A535E1">
        <w:rPr>
          <w:rFonts w:ascii="Times New Roman" w:hAnsi="Times New Roman" w:cs="Times New Roman"/>
          <w:sz w:val="24"/>
          <w:szCs w:val="24"/>
        </w:rPr>
        <w:t>Dz.U. z 20</w:t>
      </w:r>
      <w:r w:rsidR="00923574">
        <w:rPr>
          <w:rFonts w:ascii="Times New Roman" w:hAnsi="Times New Roman" w:cs="Times New Roman"/>
          <w:sz w:val="24"/>
          <w:szCs w:val="24"/>
        </w:rPr>
        <w:t>21</w:t>
      </w:r>
      <w:r w:rsidR="00AB4DA4" w:rsidRPr="00A535E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23574">
        <w:rPr>
          <w:rFonts w:ascii="Times New Roman" w:hAnsi="Times New Roman" w:cs="Times New Roman"/>
          <w:sz w:val="24"/>
          <w:szCs w:val="24"/>
        </w:rPr>
        <w:t>430</w:t>
      </w:r>
      <w:r w:rsidRPr="00A535E1">
        <w:rPr>
          <w:rFonts w:ascii="Times New Roman" w:hAnsi="Times New Roman" w:cs="Times New Roman"/>
          <w:sz w:val="24"/>
          <w:szCs w:val="24"/>
        </w:rPr>
        <w:t>)</w:t>
      </w:r>
      <w:r w:rsidR="00CF0C66" w:rsidRPr="00A535E1">
        <w:rPr>
          <w:rFonts w:ascii="Times New Roman" w:hAnsi="Times New Roman" w:cs="Times New Roman"/>
          <w:sz w:val="24"/>
          <w:szCs w:val="24"/>
        </w:rPr>
        <w:t xml:space="preserve">, Wójt </w:t>
      </w:r>
      <w:r w:rsidR="005F4DDA" w:rsidRPr="00A535E1">
        <w:rPr>
          <w:rFonts w:ascii="Times New Roman" w:hAnsi="Times New Roman" w:cs="Times New Roman"/>
          <w:sz w:val="24"/>
          <w:szCs w:val="24"/>
        </w:rPr>
        <w:t>G</w:t>
      </w:r>
      <w:r w:rsidR="00CF0C66" w:rsidRPr="00A535E1">
        <w:rPr>
          <w:rFonts w:ascii="Times New Roman" w:hAnsi="Times New Roman" w:cs="Times New Roman"/>
          <w:sz w:val="24"/>
          <w:szCs w:val="24"/>
        </w:rPr>
        <w:t>miny Stromiec zarządza, co następuje:</w:t>
      </w:r>
    </w:p>
    <w:p w14:paraId="1CB82C68" w14:textId="77777777" w:rsidR="00CF0C66" w:rsidRPr="00A535E1" w:rsidRDefault="00CF0C66" w:rsidP="00EC15F8">
      <w:pPr>
        <w:jc w:val="both"/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b/>
          <w:sz w:val="24"/>
          <w:szCs w:val="24"/>
        </w:rPr>
        <w:t>§</w:t>
      </w:r>
      <w:r w:rsidR="005F4DDA" w:rsidRPr="00A535E1">
        <w:rPr>
          <w:rFonts w:ascii="Times New Roman" w:hAnsi="Times New Roman" w:cs="Times New Roman"/>
          <w:b/>
          <w:sz w:val="24"/>
          <w:szCs w:val="24"/>
        </w:rPr>
        <w:t>1</w:t>
      </w:r>
      <w:r w:rsidR="00AB4DA4" w:rsidRPr="00A535E1">
        <w:rPr>
          <w:rFonts w:ascii="Times New Roman" w:hAnsi="Times New Roman" w:cs="Times New Roman"/>
          <w:b/>
          <w:sz w:val="24"/>
          <w:szCs w:val="24"/>
        </w:rPr>
        <w:t>.</w:t>
      </w:r>
      <w:r w:rsidR="00AB4DA4" w:rsidRPr="00A535E1">
        <w:rPr>
          <w:rFonts w:ascii="Times New Roman" w:hAnsi="Times New Roman" w:cs="Times New Roman"/>
          <w:sz w:val="24"/>
          <w:szCs w:val="24"/>
        </w:rPr>
        <w:t>1.</w:t>
      </w:r>
      <w:r w:rsidR="005F4DDA" w:rsidRPr="00A535E1">
        <w:rPr>
          <w:rFonts w:ascii="Times New Roman" w:hAnsi="Times New Roman" w:cs="Times New Roman"/>
          <w:sz w:val="24"/>
          <w:szCs w:val="24"/>
        </w:rPr>
        <w:t xml:space="preserve"> </w:t>
      </w:r>
      <w:r w:rsidR="00AB4DA4" w:rsidRPr="00A535E1">
        <w:rPr>
          <w:rFonts w:ascii="Times New Roman" w:hAnsi="Times New Roman" w:cs="Times New Roman"/>
          <w:sz w:val="24"/>
          <w:szCs w:val="24"/>
        </w:rPr>
        <w:t>Ogłasza się konkurs na stanowisko Dyrektora Samodzielnego Publicznego Zakładu Opieki Zdrowotnej w Stromcu.</w:t>
      </w:r>
    </w:p>
    <w:p w14:paraId="608C543E" w14:textId="77777777" w:rsidR="00AB4DA4" w:rsidRPr="00A535E1" w:rsidRDefault="00AB4DA4" w:rsidP="00EC15F8">
      <w:pPr>
        <w:jc w:val="both"/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sz w:val="24"/>
          <w:szCs w:val="24"/>
        </w:rPr>
        <w:t xml:space="preserve">2. Treść </w:t>
      </w:r>
      <w:r w:rsidR="00F8751B" w:rsidRPr="00A535E1">
        <w:rPr>
          <w:rFonts w:ascii="Times New Roman" w:hAnsi="Times New Roman" w:cs="Times New Roman"/>
          <w:sz w:val="24"/>
          <w:szCs w:val="24"/>
        </w:rPr>
        <w:t>ogłoszenia o konkursie stanowi załącznik Nr 1 do niniejszego Zarządzenia.</w:t>
      </w:r>
    </w:p>
    <w:p w14:paraId="0288ACCA" w14:textId="77777777" w:rsidR="007A4F8E" w:rsidRPr="00A535E1" w:rsidRDefault="007A4F8E" w:rsidP="00EC15F8">
      <w:pPr>
        <w:jc w:val="both"/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b/>
          <w:sz w:val="24"/>
          <w:szCs w:val="24"/>
        </w:rPr>
        <w:t xml:space="preserve">§2. </w:t>
      </w:r>
      <w:r w:rsidRPr="00A535E1">
        <w:rPr>
          <w:rFonts w:ascii="Times New Roman" w:hAnsi="Times New Roman" w:cs="Times New Roman"/>
          <w:sz w:val="24"/>
          <w:szCs w:val="24"/>
        </w:rPr>
        <w:t xml:space="preserve">Ogłoszenie o konkursie podlega publikacji na stronie Biuletynu Informacji Publicznej </w:t>
      </w:r>
      <w:r w:rsidR="00EC15F8" w:rsidRPr="00A535E1">
        <w:rPr>
          <w:rFonts w:ascii="Times New Roman" w:hAnsi="Times New Roman" w:cs="Times New Roman"/>
          <w:sz w:val="24"/>
          <w:szCs w:val="24"/>
        </w:rPr>
        <w:t xml:space="preserve">Urzędu </w:t>
      </w:r>
      <w:r w:rsidRPr="00A535E1">
        <w:rPr>
          <w:rFonts w:ascii="Times New Roman" w:hAnsi="Times New Roman" w:cs="Times New Roman"/>
          <w:sz w:val="24"/>
          <w:szCs w:val="24"/>
        </w:rPr>
        <w:t>Gminy Stromiec</w:t>
      </w:r>
      <w:r w:rsidR="00EC15F8" w:rsidRPr="00A535E1">
        <w:rPr>
          <w:rFonts w:ascii="Times New Roman" w:hAnsi="Times New Roman" w:cs="Times New Roman"/>
          <w:sz w:val="24"/>
          <w:szCs w:val="24"/>
        </w:rPr>
        <w:t>, na stronie internetowej Gminy Stromiec oraz w sposób zwyczajowo przyjęty w siedzibie SP ZOZ w Stromcu.</w:t>
      </w:r>
    </w:p>
    <w:p w14:paraId="505961D3" w14:textId="77777777" w:rsidR="00A535E1" w:rsidRPr="00A535E1" w:rsidRDefault="00A535E1" w:rsidP="00A535E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b/>
          <w:sz w:val="24"/>
          <w:szCs w:val="24"/>
        </w:rPr>
        <w:t xml:space="preserve">§3. </w:t>
      </w:r>
      <w:r w:rsidRPr="00A535E1">
        <w:rPr>
          <w:rFonts w:ascii="Times New Roman" w:hAnsi="Times New Roman" w:cs="Times New Roman"/>
          <w:sz w:val="24"/>
          <w:szCs w:val="24"/>
        </w:rPr>
        <w:t>Konkurs zostanie przeprowadzony w oparciu o regulamin przeprowadzania konkursu na stanowisko Dyrektora Samodzielnego Publicznego Zakładu Opieki Zdrowotnej w Stromcu, który stanowi załącznik Nr 2 do niniejszego Zarządzenia.</w:t>
      </w:r>
    </w:p>
    <w:p w14:paraId="100ACE73" w14:textId="77777777" w:rsidR="00A535E1" w:rsidRPr="00A535E1" w:rsidRDefault="00A535E1" w:rsidP="00A535E1">
      <w:pPr>
        <w:jc w:val="both"/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b/>
          <w:sz w:val="24"/>
          <w:szCs w:val="24"/>
        </w:rPr>
        <w:t xml:space="preserve">§4. </w:t>
      </w:r>
      <w:r w:rsidRPr="00A535E1">
        <w:rPr>
          <w:rFonts w:ascii="Times New Roman" w:hAnsi="Times New Roman" w:cs="Times New Roman"/>
          <w:sz w:val="24"/>
          <w:szCs w:val="24"/>
        </w:rPr>
        <w:t xml:space="preserve">Konkurs, o którym mowa w §1, zostanie przeprowadzony przez Komisję Konkursową powołaną Zarządzeniem Nr </w:t>
      </w:r>
      <w:r w:rsidR="00923574">
        <w:rPr>
          <w:rFonts w:ascii="Times New Roman" w:hAnsi="Times New Roman" w:cs="Times New Roman"/>
          <w:sz w:val="24"/>
          <w:szCs w:val="24"/>
        </w:rPr>
        <w:t>8.2024</w:t>
      </w:r>
      <w:r w:rsidRPr="00A535E1">
        <w:rPr>
          <w:rFonts w:ascii="Times New Roman" w:hAnsi="Times New Roman" w:cs="Times New Roman"/>
          <w:sz w:val="24"/>
          <w:szCs w:val="24"/>
        </w:rPr>
        <w:t xml:space="preserve"> Wójta Gminy Stromiec z dnia </w:t>
      </w:r>
      <w:r w:rsidR="00A11BE2">
        <w:rPr>
          <w:rFonts w:ascii="Times New Roman" w:hAnsi="Times New Roman" w:cs="Times New Roman"/>
          <w:sz w:val="24"/>
          <w:szCs w:val="24"/>
        </w:rPr>
        <w:t>6 lutego 2024</w:t>
      </w:r>
      <w:r w:rsidRPr="00A535E1">
        <w:rPr>
          <w:rFonts w:ascii="Times New Roman" w:hAnsi="Times New Roman" w:cs="Times New Roman"/>
          <w:sz w:val="24"/>
          <w:szCs w:val="24"/>
        </w:rPr>
        <w:t xml:space="preserve"> r. w sprawie powołania komisji konkursowej do przeprowadzenia konkursu na stanowisko Dyrektora SP ZOZ w Stromcu.</w:t>
      </w:r>
    </w:p>
    <w:p w14:paraId="099EC063" w14:textId="77777777" w:rsidR="00E27DF7" w:rsidRPr="00A535E1" w:rsidRDefault="00E27DF7" w:rsidP="00E27DF7">
      <w:pPr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b/>
          <w:sz w:val="24"/>
          <w:szCs w:val="24"/>
        </w:rPr>
        <w:t>§</w:t>
      </w:r>
      <w:r w:rsidR="00A535E1" w:rsidRPr="00A535E1">
        <w:rPr>
          <w:rFonts w:ascii="Times New Roman" w:hAnsi="Times New Roman" w:cs="Times New Roman"/>
          <w:b/>
          <w:sz w:val="24"/>
          <w:szCs w:val="24"/>
        </w:rPr>
        <w:t>5.</w:t>
      </w:r>
      <w:r w:rsidRPr="00A535E1">
        <w:rPr>
          <w:rFonts w:ascii="Times New Roman" w:hAnsi="Times New Roman" w:cs="Times New Roman"/>
          <w:sz w:val="24"/>
          <w:szCs w:val="24"/>
        </w:rPr>
        <w:t xml:space="preserve"> Wykonanie Zarządzenia powierza się </w:t>
      </w:r>
      <w:r w:rsidR="00A535E1" w:rsidRPr="00A535E1">
        <w:rPr>
          <w:rFonts w:ascii="Times New Roman" w:hAnsi="Times New Roman" w:cs="Times New Roman"/>
          <w:sz w:val="24"/>
          <w:szCs w:val="24"/>
        </w:rPr>
        <w:t>Sekretarzowi</w:t>
      </w:r>
      <w:r w:rsidRPr="00A535E1">
        <w:rPr>
          <w:rFonts w:ascii="Times New Roman" w:hAnsi="Times New Roman" w:cs="Times New Roman"/>
          <w:sz w:val="24"/>
          <w:szCs w:val="24"/>
        </w:rPr>
        <w:t xml:space="preserve"> Gminy Stromiec.</w:t>
      </w:r>
    </w:p>
    <w:p w14:paraId="2A4748B1" w14:textId="77777777" w:rsidR="00E27DF7" w:rsidRPr="00A535E1" w:rsidRDefault="00E27DF7" w:rsidP="00E27DF7">
      <w:pPr>
        <w:rPr>
          <w:rFonts w:ascii="Times New Roman" w:hAnsi="Times New Roman" w:cs="Times New Roman"/>
          <w:sz w:val="24"/>
          <w:szCs w:val="24"/>
        </w:rPr>
      </w:pPr>
      <w:r w:rsidRPr="00A535E1">
        <w:rPr>
          <w:rFonts w:ascii="Times New Roman" w:hAnsi="Times New Roman" w:cs="Times New Roman"/>
          <w:b/>
          <w:sz w:val="24"/>
          <w:szCs w:val="24"/>
        </w:rPr>
        <w:t>§</w:t>
      </w:r>
      <w:r w:rsidR="00A535E1" w:rsidRPr="00A535E1">
        <w:rPr>
          <w:rFonts w:ascii="Times New Roman" w:hAnsi="Times New Roman" w:cs="Times New Roman"/>
          <w:b/>
          <w:sz w:val="24"/>
          <w:szCs w:val="24"/>
        </w:rPr>
        <w:t>6.</w:t>
      </w:r>
      <w:r w:rsidRPr="00A535E1">
        <w:rPr>
          <w:rFonts w:ascii="Times New Roman" w:hAnsi="Times New Roman" w:cs="Times New Roman"/>
          <w:sz w:val="24"/>
          <w:szCs w:val="24"/>
        </w:rPr>
        <w:t xml:space="preserve"> Zarządzenie wchodzi w życie z dniem wydania.</w:t>
      </w:r>
    </w:p>
    <w:p w14:paraId="0BBC8705" w14:textId="77777777" w:rsidR="00CF0C66" w:rsidRPr="00A535E1" w:rsidRDefault="00CF0C66">
      <w:pPr>
        <w:rPr>
          <w:rFonts w:ascii="Times New Roman" w:hAnsi="Times New Roman" w:cs="Times New Roman"/>
          <w:sz w:val="24"/>
          <w:szCs w:val="24"/>
        </w:rPr>
      </w:pPr>
    </w:p>
    <w:p w14:paraId="5A9480B0" w14:textId="204730C6" w:rsidR="00A535E1" w:rsidRPr="00C425EE" w:rsidRDefault="00C425EE" w:rsidP="00C42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WÓJT</w:t>
      </w:r>
    </w:p>
    <w:p w14:paraId="3E6790E0" w14:textId="7314B37F" w:rsidR="00C425EE" w:rsidRPr="00C425EE" w:rsidRDefault="00C425EE" w:rsidP="00C425E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25EE">
        <w:rPr>
          <w:rFonts w:ascii="Times New Roman" w:hAnsi="Times New Roman" w:cs="Times New Roman"/>
          <w:i/>
          <w:iCs/>
          <w:sz w:val="24"/>
          <w:szCs w:val="24"/>
        </w:rPr>
        <w:t xml:space="preserve">/-/ Krzysztof </w:t>
      </w:r>
      <w:proofErr w:type="spellStart"/>
      <w:r w:rsidRPr="00C425EE">
        <w:rPr>
          <w:rFonts w:ascii="Times New Roman" w:hAnsi="Times New Roman" w:cs="Times New Roman"/>
          <w:i/>
          <w:iCs/>
          <w:sz w:val="24"/>
          <w:szCs w:val="24"/>
        </w:rPr>
        <w:t>Stykowski</w:t>
      </w:r>
      <w:proofErr w:type="spellEnd"/>
    </w:p>
    <w:p w14:paraId="0E19D0C8" w14:textId="77777777" w:rsidR="00A535E1" w:rsidRDefault="00A535E1">
      <w:pPr>
        <w:rPr>
          <w:sz w:val="24"/>
          <w:szCs w:val="24"/>
        </w:rPr>
      </w:pPr>
    </w:p>
    <w:p w14:paraId="0F6B5144" w14:textId="77777777" w:rsidR="00A535E1" w:rsidRPr="00A535E1" w:rsidRDefault="00A535E1" w:rsidP="00A535E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Załącznik Nr 1 do</w:t>
      </w:r>
      <w:r w:rsid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Zarządzenia Nr </w:t>
      </w:r>
      <w:r w:rsidR="008E75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12.</w:t>
      </w:r>
      <w:r w:rsidR="00A11B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2024</w:t>
      </w:r>
      <w:r w:rsid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Wójta Gminy Stromiec z dnia </w:t>
      </w:r>
      <w:r w:rsidR="008E757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13.</w:t>
      </w:r>
      <w:r w:rsidR="00A11B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02.2024</w:t>
      </w: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</w:t>
      </w:r>
    </w:p>
    <w:p w14:paraId="2319518E" w14:textId="77777777" w:rsidR="00A535E1" w:rsidRPr="00A535E1" w:rsidRDefault="00A535E1" w:rsidP="00A5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D5A82BD" w14:textId="77777777" w:rsidR="00A11BE2" w:rsidRPr="00A11BE2" w:rsidRDefault="00A11BE2" w:rsidP="00A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o konkursie na stanowisko Dyrektora Samodzielnego Publicznego Zakładu Opieki Zdrowotnej w Stromcu</w:t>
      </w:r>
    </w:p>
    <w:p w14:paraId="34565172" w14:textId="77777777" w:rsidR="00A11BE2" w:rsidRPr="00A11BE2" w:rsidRDefault="00A11BE2" w:rsidP="00A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7F5283" w14:textId="77777777" w:rsidR="00A11BE2" w:rsidRPr="00A11BE2" w:rsidRDefault="00A11BE2" w:rsidP="00A11BE2">
      <w:pPr>
        <w:shd w:val="clear" w:color="auto" w:fill="FFFFFF"/>
        <w:spacing w:after="225"/>
        <w:ind w:firstLine="1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Wójt Gminy Stromiec na podstawie art. 49 ust. 1 ustawy z dnia 15 kwietnia 2011 r. o działalności leczniczej (Dz.U. z 2023 r., poz. 991 z </w:t>
      </w:r>
      <w:proofErr w:type="spellStart"/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późn</w:t>
      </w:r>
      <w:proofErr w:type="spellEnd"/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. zm.) oraz rozporządzenia Ministra Zdrowia z dnia 6 lutego 2012 r. w sprawie sposobu przeprowadzania konkursu na niektóre stanowiska kierownicze w podmiocie leczniczym niebędącym przedsiębiorcą (Dz. U. z 2021 r. poz. 430) i w oparciu o Regulamin Komisji Konkursowej </w:t>
      </w:r>
    </w:p>
    <w:p w14:paraId="258D4C19" w14:textId="77777777" w:rsidR="00A11BE2" w:rsidRPr="00A11BE2" w:rsidRDefault="00A11BE2" w:rsidP="00A11BE2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ogłasza konkurs na stanowisko Dyrektora Samodzielnego Publicznego Zakładu Opieki Zdrowotnej z siedzibą w Stromcu, ul. Nowa 10.</w:t>
      </w:r>
    </w:p>
    <w:p w14:paraId="38AD3320" w14:textId="77777777" w:rsidR="00A11BE2" w:rsidRPr="00A11BE2" w:rsidRDefault="00A11BE2" w:rsidP="00A11BE2">
      <w:pPr>
        <w:numPr>
          <w:ilvl w:val="0"/>
          <w:numId w:val="2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Nazwa i adres podmiotu leczniczego:</w:t>
      </w: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Samodzielny Publiczny Zakład Opieki Zdrowotnej w Stromcu, ul. Nowa 10, 26 – 804 Stromiec.</w:t>
      </w:r>
    </w:p>
    <w:p w14:paraId="678F1682" w14:textId="77777777" w:rsidR="00A11BE2" w:rsidRPr="00A11BE2" w:rsidRDefault="00A11BE2" w:rsidP="00A11BE2">
      <w:pPr>
        <w:numPr>
          <w:ilvl w:val="0"/>
          <w:numId w:val="2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Informacja o zasadach udostępniania materiałów informacyjnych o stanie prawnym, organizacyjnym i ekonomicznym zakładu:</w:t>
      </w: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materiały informacyjne</w:t>
      </w: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 xml:space="preserve"> 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można uzyskać w SP ZOZ Stromiec, ul. Nowa 10 (tel. 48 619 10 03).</w:t>
      </w:r>
    </w:p>
    <w:p w14:paraId="775F68CB" w14:textId="77777777" w:rsidR="00A11BE2" w:rsidRPr="00A11BE2" w:rsidRDefault="00A11BE2" w:rsidP="00A11BE2">
      <w:pPr>
        <w:numPr>
          <w:ilvl w:val="0"/>
          <w:numId w:val="2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objęte konkursem: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Samodzielnego Publicznego Zakładu Opieki Zdrowotnej w Stromcu.</w:t>
      </w:r>
    </w:p>
    <w:p w14:paraId="22441F58" w14:textId="77777777" w:rsidR="00A11BE2" w:rsidRPr="00A11BE2" w:rsidRDefault="00A11BE2" w:rsidP="00A11BE2">
      <w:pPr>
        <w:numPr>
          <w:ilvl w:val="0"/>
          <w:numId w:val="2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kwalifikacyjne kandydata: </w:t>
      </w:r>
    </w:p>
    <w:p w14:paraId="2A734684" w14:textId="77777777" w:rsidR="00A11BE2" w:rsidRPr="00A11BE2" w:rsidRDefault="00A11BE2" w:rsidP="00A11BE2">
      <w:pPr>
        <w:shd w:val="clear" w:color="auto" w:fill="FFFFFF"/>
        <w:spacing w:after="225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Niezbędne:</w:t>
      </w:r>
    </w:p>
    <w:p w14:paraId="2364FDBD" w14:textId="77777777" w:rsidR="00A11BE2" w:rsidRPr="00A11BE2" w:rsidRDefault="00A11BE2" w:rsidP="00A11BE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wykształcenie wyższe (preferowane medyczne),</w:t>
      </w:r>
    </w:p>
    <w:p w14:paraId="7466EF95" w14:textId="77777777" w:rsidR="00A11BE2" w:rsidRPr="00A11BE2" w:rsidRDefault="00A11BE2" w:rsidP="00A11BE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posiadanie wiedzy i doświadczenia, które dają rękojmię prawidłowego wykonywania obowiązków kierownika,</w:t>
      </w:r>
    </w:p>
    <w:p w14:paraId="2C02229D" w14:textId="77777777" w:rsidR="00A11BE2" w:rsidRPr="00A11BE2" w:rsidRDefault="00A11BE2" w:rsidP="00A11BE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posiadanie co najmniej 5-letniego stażu pracy na stanowisku kierowniczym albo ukończone studia podyplomowe na kierunku zarządzanie i posiadanie co najmniej 3-letniego stażu pracy,</w:t>
      </w:r>
    </w:p>
    <w:p w14:paraId="68F6A1B2" w14:textId="77777777" w:rsidR="00A11BE2" w:rsidRPr="00A11BE2" w:rsidRDefault="00A11BE2" w:rsidP="00A11BE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brak skazania prawomocnym wyrokiem za przestępstwo popełnione umyślnie,  korzystanie z pełni praw publicznych i posiadanie pełnej zdolności do czynności prawnych,</w:t>
      </w:r>
    </w:p>
    <w:p w14:paraId="58A62080" w14:textId="77777777" w:rsidR="00A11BE2" w:rsidRPr="00A11BE2" w:rsidRDefault="00A11BE2" w:rsidP="00A11BE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stan zdrowia pozwalający na zatrudnienie na stanowisku kierowniczym,</w:t>
      </w:r>
    </w:p>
    <w:p w14:paraId="7839AB7C" w14:textId="77777777" w:rsidR="00A11BE2" w:rsidRPr="00A11BE2" w:rsidRDefault="00A11BE2" w:rsidP="00A11BE2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zgoda na przetwarzanie danych osobowych.</w:t>
      </w:r>
    </w:p>
    <w:p w14:paraId="57749DD8" w14:textId="77777777" w:rsidR="00A11BE2" w:rsidRPr="00A11BE2" w:rsidRDefault="00A11BE2" w:rsidP="00A11BE2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14:paraId="2FD85397" w14:textId="77777777" w:rsidR="00A11BE2" w:rsidRPr="00A11BE2" w:rsidRDefault="00A11BE2" w:rsidP="00A11BE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Dodatkowe:</w:t>
      </w:r>
    </w:p>
    <w:p w14:paraId="190BA5D1" w14:textId="77777777" w:rsidR="00A11BE2" w:rsidRPr="00A11BE2" w:rsidRDefault="00A11BE2" w:rsidP="00A11BE2">
      <w:pPr>
        <w:numPr>
          <w:ilvl w:val="3"/>
          <w:numId w:val="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znajomość Ustawy o działalności leczniczej i przepisów wykonawczych,</w:t>
      </w:r>
    </w:p>
    <w:p w14:paraId="6EE51438" w14:textId="77777777" w:rsidR="00A11BE2" w:rsidRPr="00A11BE2" w:rsidRDefault="00A11BE2" w:rsidP="00A11BE2">
      <w:pPr>
        <w:numPr>
          <w:ilvl w:val="3"/>
          <w:numId w:val="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znajomość zagadnień z zakresu finansów publicznych i świadczeń opieki zdrowotnej finansowanych ze środków publicznych,</w:t>
      </w:r>
    </w:p>
    <w:p w14:paraId="6545AB9E" w14:textId="77777777" w:rsidR="00A11BE2" w:rsidRPr="00A11BE2" w:rsidRDefault="00A11BE2" w:rsidP="00A11BE2">
      <w:pPr>
        <w:numPr>
          <w:ilvl w:val="3"/>
          <w:numId w:val="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znajomość przepisów Ustawy o prawach pacjenta i Rzeczniku praw pacjenta,</w:t>
      </w:r>
    </w:p>
    <w:p w14:paraId="3CD5AF3B" w14:textId="77777777" w:rsidR="00A11BE2" w:rsidRPr="00A11BE2" w:rsidRDefault="00A11BE2" w:rsidP="00A11BE2">
      <w:pPr>
        <w:numPr>
          <w:ilvl w:val="3"/>
          <w:numId w:val="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lastRenderedPageBreak/>
        <w:t>umiejętność zarządzania personelem, motywowania pracowników oraz egzekwowania poleceń,</w:t>
      </w:r>
    </w:p>
    <w:p w14:paraId="6CB0344F" w14:textId="77777777" w:rsidR="00A11BE2" w:rsidRPr="00A11BE2" w:rsidRDefault="00A11BE2" w:rsidP="00A11BE2">
      <w:pPr>
        <w:numPr>
          <w:ilvl w:val="3"/>
          <w:numId w:val="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odpowiedzialność, dokładność, dyspozycyjność, umiejętność radzenia sobie w sytuacjach stresujących oraz pod presją czasu.</w:t>
      </w:r>
    </w:p>
    <w:p w14:paraId="3ED3BEA6" w14:textId="77777777" w:rsidR="00A11BE2" w:rsidRPr="00A11BE2" w:rsidRDefault="00A11BE2" w:rsidP="00A11BE2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14:paraId="5C45BB32" w14:textId="77777777" w:rsidR="00A11BE2" w:rsidRPr="00A11BE2" w:rsidRDefault="00A11BE2" w:rsidP="00A11BE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Wymagane dokumenty:</w:t>
      </w:r>
    </w:p>
    <w:p w14:paraId="7A2B65A5" w14:textId="77777777" w:rsidR="00A11BE2" w:rsidRPr="00A11BE2" w:rsidRDefault="00A11BE2" w:rsidP="00A11BE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1) podanie o przyjęcie na stanowisko objęte konkursem,</w:t>
      </w:r>
    </w:p>
    <w:p w14:paraId="6DE76E23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2) dokumenty potwierdzające:</w:t>
      </w:r>
    </w:p>
    <w:p w14:paraId="62793703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- wykształcenie, </w:t>
      </w:r>
    </w:p>
    <w:p w14:paraId="5F40697F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- kwalifikacje zawodowe, </w:t>
      </w:r>
    </w:p>
    <w:p w14:paraId="451C0D32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- doświadczenie,</w:t>
      </w:r>
    </w:p>
    <w:p w14:paraId="60330BC2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wymagane do zajmowania stanowiska objętego konkursem,</w:t>
      </w:r>
    </w:p>
    <w:p w14:paraId="2156EE17" w14:textId="77777777" w:rsidR="00A11BE2" w:rsidRPr="00A11BE2" w:rsidRDefault="00A11BE2" w:rsidP="00A11BE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3) opisany przez kandydata przebieg pracy zawodowej (CV),</w:t>
      </w:r>
    </w:p>
    <w:p w14:paraId="1EF8AF51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4) inne dokumenty, które kandydat uzna za niezbędne dla potwierdzenia spełniania warunków konkursu, w szczególności potwierdzające posiadane doświadczenie i dorobek zawodowy,</w:t>
      </w:r>
    </w:p>
    <w:p w14:paraId="456A6A6D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5) informacja o kandydacie z Krajowego Rejestru Karnego opatrzona datą nie wcześniejszą niż miesiąc przed dniem zgłoszenia do konkursu,</w:t>
      </w:r>
    </w:p>
    <w:p w14:paraId="1E81B3B0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6) oświadczenie kandydata o braku prawomocnie orzeczonego wobec niego zakazu wykonywania zawodu, zawieszenia prawa wykonywania zawodu, ograniczenia prawa wykonywania zawodu lub zakazu zajmowania określonego stanowiska,</w:t>
      </w:r>
    </w:p>
    <w:p w14:paraId="70D7237A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7) oświadczenie o korzystaniu z pełni praw publicznych i posiadaniu pełnej zdolności do czynności prawnych,</w:t>
      </w:r>
    </w:p>
    <w:p w14:paraId="0878F689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8) oświadczenie o braku przeciwwskazań zdrowotnych do pracy na określonym stanowisku (przed nawiązaniem stosunku pracy kandydat zobowiązany będzie do dostarczenia zaświadczenia lekarskiego),</w:t>
      </w:r>
    </w:p>
    <w:p w14:paraId="239698F3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9) oświadczenie o wyrażeniu zgody na przetwarzanie danych osobowych dla potrzeb przeprowadzenia postępowania konkursowego,</w:t>
      </w:r>
    </w:p>
    <w:p w14:paraId="63765813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10) oświadczenie o prowadzeniu lub nie prowadzeniu działalności gospodarczej na własny rachunek lub wspólnie z innymi osobami. W przypadku prowadzenia w/w działalności gospodarczej oświadczenie o zaprzestaniu prowadzenia działalności gospodarczej w przypadku zawarcia stosunku pracy z kandydatem (ustawa z dnia 21 sierpnia 1997 r. o ograniczeniu prowadzenia działalności gospodarczej przez osoby pełniące funkcje publiczne).</w:t>
      </w:r>
    </w:p>
    <w:p w14:paraId="4E1DBAC7" w14:textId="77777777" w:rsidR="00A11BE2" w:rsidRPr="00A11BE2" w:rsidRDefault="00A11BE2" w:rsidP="00A11BE2">
      <w:p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14:paraId="65933104" w14:textId="77777777" w:rsidR="00A11BE2" w:rsidRPr="00A11BE2" w:rsidRDefault="00A11BE2" w:rsidP="00A11BE2">
      <w:pPr>
        <w:shd w:val="clear" w:color="auto" w:fill="FFFFFF"/>
        <w:spacing w:after="0"/>
        <w:ind w:left="142" w:firstLine="1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Kandydat, który wyrazi gotowość wykonywania zawodu lekarza w SP ZOZ Stromiec wraz z dokumentacją konkursową powinien złożyć dokumenty potwierdzające prawo wykonywania zawodu lekarza w danej specjalności </w:t>
      </w:r>
      <w:r w:rsidRPr="00A11BE2">
        <w:rPr>
          <w:rFonts w:ascii="Times New Roman" w:eastAsia="Times New Roman" w:hAnsi="Times New Roman" w:cs="Times New Roman"/>
          <w:i/>
          <w:color w:val="393939"/>
          <w:sz w:val="24"/>
          <w:szCs w:val="24"/>
          <w:lang w:eastAsia="pl-PL"/>
        </w:rPr>
        <w:t>(powyższe nie stanowi przyrzeczenia o nawiązaniu stosunku pracy czy zawarciu umowy cywilnoprawnej w zakresie świadczenia usług medycznych z kandydatem)</w:t>
      </w: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.</w:t>
      </w:r>
    </w:p>
    <w:p w14:paraId="5ACC66A7" w14:textId="77777777" w:rsidR="00A11BE2" w:rsidRPr="00A11BE2" w:rsidRDefault="00A11BE2" w:rsidP="00A11BE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14:paraId="6E8B0CB3" w14:textId="77777777" w:rsidR="00A11BE2" w:rsidRPr="00A11BE2" w:rsidRDefault="00A11BE2" w:rsidP="00A11BE2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Wymagane dokumenty mogą być składane w oryginale lub jako kopia poświadczona za zgodność z oryginałem przez kandydata. Na żądanie komisji konkursowej kandydat będzie obowiązany wówczas przedstawić oryginały dokumentów.</w:t>
      </w:r>
    </w:p>
    <w:p w14:paraId="67732EC7" w14:textId="77777777" w:rsidR="00A11BE2" w:rsidRPr="00A11BE2" w:rsidRDefault="00A11BE2" w:rsidP="00A11BE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14:paraId="48D67CF5" w14:textId="77777777" w:rsidR="00A11BE2" w:rsidRPr="00A11BE2" w:rsidRDefault="00A11BE2" w:rsidP="00A11BE2">
      <w:pPr>
        <w:numPr>
          <w:ilvl w:val="2"/>
          <w:numId w:val="3"/>
        </w:numPr>
        <w:shd w:val="clear" w:color="auto" w:fill="FFFFFF"/>
        <w:tabs>
          <w:tab w:val="clear" w:pos="2160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lastRenderedPageBreak/>
        <w:t>Miejsce i termin złożenia wymaganych dokumentów:</w:t>
      </w:r>
    </w:p>
    <w:p w14:paraId="678495B9" w14:textId="77777777" w:rsidR="00A11BE2" w:rsidRPr="00A11BE2" w:rsidRDefault="00A11BE2" w:rsidP="00A11BE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Wymagane dokumenty aplikacyjne należy składać w zamkniętej kopercie, na której kandydat umieszcza swoje imię, nazwisko, adres, numer telefonu kandydata oraz dopisek - „Konkurs na stanowisko dyrektora Samodzielnego Publicznego Zakładu Opieki Zdrowotnej </w:t>
      </w:r>
      <w:r w:rsidRPr="00A11BE2">
        <w:rPr>
          <w:rFonts w:ascii="Calibri" w:eastAsia="Calibri" w:hAnsi="Calibri" w:cs="Times New Roman"/>
        </w:rPr>
        <w:t>w Stromcu</w:t>
      </w: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”. Dokumentację należy złożyć osobiście w sekretariacie Urzędu Gminy Stromiec (pokój nr 11) lub listownie na adres: Urząd Gminy Stromiec, ul. Piaski 4, 26 – 804 Stromiec, w terminie </w:t>
      </w:r>
      <w:r w:rsidRPr="00A11BE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do dnia </w:t>
      </w:r>
      <w:r w:rsidR="008E757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>23</w:t>
      </w:r>
      <w:r w:rsidRPr="00A11BE2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pl-PL"/>
        </w:rPr>
        <w:t xml:space="preserve"> lutego 2024 r. do godz. 15.00</w:t>
      </w: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(decyduje data wpływu dokumentów do Urzędu Gminy).</w:t>
      </w:r>
    </w:p>
    <w:p w14:paraId="6470C86D" w14:textId="77777777" w:rsidR="00A11BE2" w:rsidRPr="00A11BE2" w:rsidRDefault="00A11BE2" w:rsidP="00A11BE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14:paraId="55C5DEDB" w14:textId="77777777" w:rsidR="00A11BE2" w:rsidRPr="00A11BE2" w:rsidRDefault="00A11BE2" w:rsidP="00A11BE2">
      <w:pPr>
        <w:numPr>
          <w:ilvl w:val="2"/>
          <w:numId w:val="3"/>
        </w:numPr>
        <w:shd w:val="clear" w:color="auto" w:fill="FFFFFF"/>
        <w:tabs>
          <w:tab w:val="clear" w:pos="2160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Przewidywany termin i miejsce rozpatrzenia zgłoszonych kandydatur:</w:t>
      </w:r>
    </w:p>
    <w:p w14:paraId="2303488F" w14:textId="77777777" w:rsidR="00A11BE2" w:rsidRPr="00A11BE2" w:rsidRDefault="00A11BE2" w:rsidP="00A11BE2">
      <w:pPr>
        <w:numPr>
          <w:ilvl w:val="2"/>
          <w:numId w:val="2"/>
        </w:numPr>
        <w:shd w:val="clear" w:color="auto" w:fill="FFFFFF"/>
        <w:spacing w:after="225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Rozpatrzenie zgłoszonych kandydatur  dokonane zostanie przez Komisję Konkursową powołaną przez Wójta Gminy Stromiec Zarządzeniem Nr 8.2024 z dnia 06.02.2024 roku, w siedzibie Urzędu Gminy Stromiec, w terminie do 14 dni od ostatniego dnia składania ofert. </w:t>
      </w:r>
    </w:p>
    <w:p w14:paraId="500356FC" w14:textId="77777777" w:rsidR="00A11BE2" w:rsidRPr="00A11BE2" w:rsidRDefault="00A11BE2" w:rsidP="00A11BE2">
      <w:pPr>
        <w:numPr>
          <w:ilvl w:val="2"/>
          <w:numId w:val="2"/>
        </w:numPr>
        <w:shd w:val="clear" w:color="auto" w:fill="FFFFFF"/>
        <w:spacing w:after="225"/>
        <w:ind w:left="709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 terminie rozmów kwalifikacyjnych kandydaci zostaną powiadomieni indywidualnie: pisemnie (za pośrednictwem poczty elektronicznej) i telefonicznie.</w:t>
      </w:r>
    </w:p>
    <w:p w14:paraId="2B2CF4DD" w14:textId="77777777" w:rsidR="00A11BE2" w:rsidRPr="00A11BE2" w:rsidRDefault="00A11BE2" w:rsidP="00A11BE2">
      <w:pPr>
        <w:numPr>
          <w:ilvl w:val="2"/>
          <w:numId w:val="3"/>
        </w:numPr>
        <w:shd w:val="clear" w:color="auto" w:fill="FFFFFF"/>
        <w:tabs>
          <w:tab w:val="clear" w:pos="2160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Wyniki konkursu:</w:t>
      </w:r>
    </w:p>
    <w:p w14:paraId="76BA8AAA" w14:textId="77777777" w:rsidR="00A11BE2" w:rsidRPr="00A11BE2" w:rsidRDefault="00A11BE2" w:rsidP="00A11BE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Wójt Gminy Stromiec powiadomi kandydatów o wynikach konkursu w terminie 14 dni od ostatniego posiedzenia Komisji Konkursowej.</w:t>
      </w:r>
    </w:p>
    <w:p w14:paraId="6D66876D" w14:textId="77777777" w:rsidR="00A11BE2" w:rsidRPr="00A11BE2" w:rsidRDefault="00A11BE2" w:rsidP="00A11BE2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</w:p>
    <w:p w14:paraId="1166618D" w14:textId="77777777" w:rsidR="00A11BE2" w:rsidRPr="00A11BE2" w:rsidRDefault="00A11BE2" w:rsidP="00A11BE2">
      <w:pPr>
        <w:numPr>
          <w:ilvl w:val="2"/>
          <w:numId w:val="3"/>
        </w:numPr>
        <w:shd w:val="clear" w:color="auto" w:fill="FFFFFF"/>
        <w:tabs>
          <w:tab w:val="clear" w:pos="2160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Inne informacje:</w:t>
      </w:r>
    </w:p>
    <w:p w14:paraId="1FB928EE" w14:textId="77777777" w:rsidR="00A11BE2" w:rsidRPr="00A11BE2" w:rsidRDefault="00A11BE2" w:rsidP="00A11BE2">
      <w:pPr>
        <w:shd w:val="clear" w:color="auto" w:fill="FFFFFF"/>
        <w:spacing w:after="225"/>
        <w:ind w:left="567" w:hanging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 </w:t>
      </w:r>
      <w:r w:rsidRPr="00A11BE2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lang w:eastAsia="pl-PL"/>
        </w:rPr>
        <w:t>     </w:t>
      </w:r>
      <w:r w:rsidRPr="00A11BE2">
        <w:rPr>
          <w:rFonts w:ascii="Times New Roman" w:eastAsia="Times New Roman" w:hAnsi="Times New Roman" w:cs="Times New Roman"/>
          <w:iCs/>
          <w:color w:val="393939"/>
          <w:sz w:val="24"/>
          <w:szCs w:val="24"/>
          <w:lang w:eastAsia="pl-PL"/>
        </w:rPr>
        <w:t>1)</w:t>
      </w:r>
      <w:r w:rsidRPr="00A11BE2">
        <w:rPr>
          <w:rFonts w:ascii="Times New Roman" w:eastAsia="Times New Roman" w:hAnsi="Times New Roman" w:cs="Times New Roman"/>
          <w:i/>
          <w:iCs/>
          <w:color w:val="393939"/>
          <w:sz w:val="24"/>
          <w:szCs w:val="24"/>
          <w:lang w:eastAsia="pl-PL"/>
        </w:rPr>
        <w:t xml:space="preserve"> </w:t>
      </w: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Zgodnie z art. 2 pkt. 6 ustawy z dnia 21 sierpnia 1997 roku o ograniczeniu prowadzenia działalności gospodarczej przez osoby pełniące funkcje publiczne (Dz.U. z 2023 r., poz. 1090) Dyrektor SP ZOZ jako kierownik jednostki organizacyjnej Gminy nie może prowadzić działalności gospodarczej na własny rachunek lub wspólnie z innymi osobami (art. 4 pkt. 6 w/w ustawy).</w:t>
      </w:r>
    </w:p>
    <w:p w14:paraId="1D63E99C" w14:textId="77777777" w:rsidR="00A11BE2" w:rsidRPr="00A11BE2" w:rsidRDefault="00A11BE2" w:rsidP="00A11BE2">
      <w:pPr>
        <w:shd w:val="clear" w:color="auto" w:fill="FFFFFF"/>
        <w:spacing w:after="225"/>
        <w:ind w:left="567" w:hanging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      2) Zgodnie z art. 24h pkt. 5 ustawy z dnia 8 marca 1990 roku o samorządzie gminnym (Dz.U. z 2023 r., poz. 40 z </w:t>
      </w:r>
      <w:proofErr w:type="spellStart"/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późn</w:t>
      </w:r>
      <w:proofErr w:type="spellEnd"/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. zm.) Dyrektor SP ZOZ jest zobowiązany do złożenia pierwszego oświadczenia majątkowego w terminie 30 dni od dnia zatrudnienia z informacją o sposobie i terminie zaprzestania prowadzenia działalności gospodarczej, jeżeli prowadził ją przed dniem zatrudnienia.</w:t>
      </w:r>
    </w:p>
    <w:p w14:paraId="1D05D386" w14:textId="77777777" w:rsidR="00A11BE2" w:rsidRPr="00A11BE2" w:rsidRDefault="00A11BE2" w:rsidP="00A11BE2">
      <w:pPr>
        <w:numPr>
          <w:ilvl w:val="2"/>
          <w:numId w:val="3"/>
        </w:numPr>
        <w:shd w:val="clear" w:color="auto" w:fill="FFFFFF"/>
        <w:tabs>
          <w:tab w:val="clear" w:pos="2160"/>
        </w:tabs>
        <w:spacing w:after="225"/>
        <w:ind w:left="709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</w:t>
      </w:r>
      <w:r w:rsidRPr="00A11BE2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pl-PL"/>
        </w:rPr>
        <w:t>Klauzula informacyjna:</w:t>
      </w:r>
    </w:p>
    <w:p w14:paraId="03908AF5" w14:textId="77777777" w:rsidR="00A11BE2" w:rsidRPr="00A11BE2" w:rsidRDefault="00A11BE2" w:rsidP="00A11B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1BE2">
        <w:rPr>
          <w:rFonts w:ascii="Times New Roman" w:eastAsia="Times New Roman" w:hAnsi="Times New Roman" w:cs="Times New Roman"/>
          <w:lang w:eastAsia="pl-PL"/>
        </w:rPr>
        <w:t>Na podstawie art. 13 Rozporządzenia Parlamentu Europejskiego i Rady (EU) 2016/679 z dnia 27 kwietnia 2016 roku w sprawie ochrony osób fizycznych w związku z przetwarzaniem danych osobowych i w sprawie swobodnego przepływu takich danych oraz uchylenia dyrektywy 95/46/WE (zwane dalej: RODO) informujemy, że</w:t>
      </w:r>
    </w:p>
    <w:p w14:paraId="5B2F9339" w14:textId="77777777" w:rsidR="00A11BE2" w:rsidRPr="00A11BE2" w:rsidRDefault="00A11BE2" w:rsidP="00A11B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1BE2">
        <w:rPr>
          <w:rFonts w:ascii="Times New Roman" w:eastAsia="Times New Roman" w:hAnsi="Times New Roman" w:cs="Times New Roman"/>
          <w:lang w:eastAsia="pl-PL"/>
        </w:rPr>
        <w:t>Administratorem Pani/a danych osobowych, czyli podmiotem decydującym o celach                                      i sposobach przetwarzania danych osobowych, jest Wójt Gminy Stromiec ul. Piaski 4, 26-804 Stromiec</w:t>
      </w:r>
    </w:p>
    <w:p w14:paraId="4B2FD0B7" w14:textId="77777777" w:rsidR="00A11BE2" w:rsidRPr="00A11BE2" w:rsidRDefault="00A11BE2" w:rsidP="00A11B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1BE2">
        <w:rPr>
          <w:rFonts w:ascii="Times New Roman" w:eastAsia="Calibri" w:hAnsi="Times New Roman" w:cs="Times New Roman"/>
        </w:rPr>
        <w:lastRenderedPageBreak/>
        <w:t xml:space="preserve">Kontakt z Inspektorem Ochrony Danych: </w:t>
      </w:r>
      <w:r w:rsidRPr="00A11BE2">
        <w:rPr>
          <w:rFonts w:ascii="Times New Roman" w:eastAsia="Times New Roman" w:hAnsi="Times New Roman" w:cs="Times New Roman"/>
          <w:lang w:eastAsia="pl-PL"/>
        </w:rPr>
        <w:t xml:space="preserve">p. Michał Paprocki </w:t>
      </w:r>
      <w:r w:rsidRPr="00A11BE2">
        <w:rPr>
          <w:rFonts w:ascii="Times New Roman" w:eastAsia="Times New Roman" w:hAnsi="Times New Roman" w:cs="Times New Roman"/>
          <w:b/>
          <w:lang w:eastAsia="pl-PL"/>
        </w:rPr>
        <w:t>iod@ugstromiec.pl</w:t>
      </w:r>
      <w:r w:rsidRPr="00A11BE2">
        <w:rPr>
          <w:rFonts w:ascii="Times New Roman" w:eastAsia="Times New Roman" w:hAnsi="Times New Roman" w:cs="Times New Roman"/>
          <w:lang w:eastAsia="pl-PL"/>
        </w:rPr>
        <w:t xml:space="preserve"> lub pisemnie pod adresem korespondencyjnym: Urząd Gminy Stromiec ul. Piaski 4 26-804 Stromiec</w:t>
      </w:r>
      <w:r w:rsidRPr="00A11BE2">
        <w:rPr>
          <w:rFonts w:ascii="Times New Roman" w:eastAsia="Calibri" w:hAnsi="Times New Roman" w:cs="Times New Roman"/>
        </w:rPr>
        <w:t xml:space="preserve"> </w:t>
      </w:r>
    </w:p>
    <w:p w14:paraId="0466E29D" w14:textId="77777777" w:rsidR="00A11BE2" w:rsidRPr="00A11BE2" w:rsidRDefault="00A11BE2" w:rsidP="00A11B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1BE2">
        <w:rPr>
          <w:rFonts w:ascii="Times New Roman" w:eastAsia="Calibri" w:hAnsi="Times New Roman" w:cs="Times New Roman"/>
        </w:rPr>
        <w:t>Administrator danych osobowych – Wójt Gminy Stromiec - przetwarza Pani/Pana dane osobowe na podstawie obowiązujących przepisów prawa, zawartych umów oraz na podstawie udzielonej zgody.</w:t>
      </w:r>
    </w:p>
    <w:p w14:paraId="7A104440" w14:textId="77777777" w:rsidR="00A11BE2" w:rsidRPr="00A11BE2" w:rsidRDefault="00A11BE2" w:rsidP="00A11B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1BE2">
        <w:rPr>
          <w:rFonts w:ascii="Times New Roman" w:eastAsia="Calibri" w:hAnsi="Times New Roman" w:cs="Times New Roman"/>
        </w:rPr>
        <w:t xml:space="preserve">Pani/Pana dane osobowe przetwarzane są w celu przeprowadzenia konkursu na stanowisko Dyrektora SP ZOZ w Stromcu, na podstawie art. 6 ust. 1 lit. C RODO (przetwarzanie jest niezbędne do wypełnienia obowiązku prawnego ciążącego na administratorze), art. 49 ust. 1 ustawy z dnia 15 kwietnia 2011 r. o działalności leczniczej (Dz.U. z 2023 r., poz. 991 z </w:t>
      </w:r>
      <w:proofErr w:type="spellStart"/>
      <w:r w:rsidRPr="00A11BE2">
        <w:rPr>
          <w:rFonts w:ascii="Times New Roman" w:eastAsia="Calibri" w:hAnsi="Times New Roman" w:cs="Times New Roman"/>
        </w:rPr>
        <w:t>późn</w:t>
      </w:r>
      <w:proofErr w:type="spellEnd"/>
      <w:r w:rsidRPr="00A11BE2">
        <w:rPr>
          <w:rFonts w:ascii="Times New Roman" w:eastAsia="Calibri" w:hAnsi="Times New Roman" w:cs="Times New Roman"/>
        </w:rPr>
        <w:t xml:space="preserve">. zm.) oraz rozporządzenia Ministra Zdrowia z dnia 6 lutego 2012 r. w sprawie sposobu przeprowadzania konkursu na niektóre stanowiska kierownicze w podmiocie leczniczym niebędącym przedsiębiorcą (Dz. U. z 2021 r. poz. 430). </w:t>
      </w:r>
    </w:p>
    <w:p w14:paraId="5D173353" w14:textId="77777777" w:rsidR="00A11BE2" w:rsidRPr="00A11BE2" w:rsidRDefault="00A11BE2" w:rsidP="00A11B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1BE2">
        <w:rPr>
          <w:rFonts w:ascii="Times New Roman" w:eastAsia="Calibri" w:hAnsi="Times New Roman" w:cs="Times New Roman"/>
        </w:rPr>
        <w:t>Podanie przez osoby aplikujące na stanowisko Dyrektora SP ZOZ w Stromcu, danych osobowych jest wymogiem ustawowym. Konsekwencją niepodania danych osobowych będzie brak możliwości wzięcia udziału w konkursie na w/w stanowisko.</w:t>
      </w:r>
    </w:p>
    <w:p w14:paraId="5E18DC87" w14:textId="77777777" w:rsidR="00A11BE2" w:rsidRPr="00A11BE2" w:rsidRDefault="00A11BE2" w:rsidP="00A11B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1BE2">
        <w:rPr>
          <w:rFonts w:ascii="Times New Roman" w:eastAsia="Calibri" w:hAnsi="Times New Roman" w:cs="Times New Roman"/>
        </w:rPr>
        <w:t>W związku z przetwarzaniem danych w celu, o których mowa w pkt 4 odbiorcami Pani/Pana danych osobowych mogą być osoby upoważnione z mocy przepisów prawa do udziału w pracach Komisji Konkursowej, organy władzy publicznej oraz podmioty wykonujące zadania publiczne lub działające na zlecenie organów władzy publicznej, w zakresie i w celach, które wynikają z przepisów powszechnie obowiązującego prawa, inne podmioty, które na podstawie stosownych umów podpisanych z Gminą Stromiec przetwarzają dane osobowe dla których Administratorem jest Wójt Gminy Stromiec.</w:t>
      </w:r>
    </w:p>
    <w:p w14:paraId="7AD11E07" w14:textId="77777777" w:rsidR="00A11BE2" w:rsidRPr="00A11BE2" w:rsidRDefault="00A11BE2" w:rsidP="00A11BE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11BE2">
        <w:rPr>
          <w:rFonts w:ascii="Times New Roman" w:eastAsia="Calibri" w:hAnsi="Times New Roman" w:cs="Times New Roman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4379DD77" w14:textId="77777777" w:rsidR="00A11BE2" w:rsidRPr="00A11BE2" w:rsidRDefault="00A11BE2" w:rsidP="00A11BE2">
      <w:pPr>
        <w:numPr>
          <w:ilvl w:val="0"/>
          <w:numId w:val="5"/>
        </w:numPr>
        <w:spacing w:before="100" w:beforeAutospacing="1" w:after="0" w:afterAutospacing="1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A11BE2">
        <w:rPr>
          <w:rFonts w:ascii="Times New Roman" w:eastAsia="Calibri" w:hAnsi="Times New Roman" w:cs="Times New Roman"/>
        </w:rPr>
        <w:t>Osobom aplikującym przysługuje prawo dostępu do treści danych, ich sprostowania, zmiany, ograniczenia przetwarzania, żądania zaprzestania przetwarzania oraz prawo do ich przenoszenia a także prawo wniesienia skargi do Prezesa Urzędu Ochrony Danych Osobowych, gdy uzna, że przetwarzanie, ze przetwarzanie jego danych osobowych narusza przepisy prawa dotyczące materii ochrony danych osobowych.</w:t>
      </w:r>
    </w:p>
    <w:p w14:paraId="3531FFDD" w14:textId="77777777" w:rsidR="00A11BE2" w:rsidRPr="007E6438" w:rsidRDefault="00A11BE2" w:rsidP="00A11BE2">
      <w:pPr>
        <w:numPr>
          <w:ilvl w:val="0"/>
          <w:numId w:val="5"/>
        </w:numPr>
        <w:spacing w:before="100" w:beforeAutospacing="1" w:after="0" w:afterAutospacing="1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A11BE2">
        <w:rPr>
          <w:rFonts w:ascii="Times New Roman" w:eastAsia="Calibri" w:hAnsi="Times New Roman" w:cs="Times New Roman"/>
        </w:rPr>
        <w:t>Pani/Pana dane nie będą przetwarzane w sposób zautomatyzowany i nie będą podlegały profilowaniu oraz nie będą przekazywane do państw trzecich.</w:t>
      </w:r>
    </w:p>
    <w:p w14:paraId="3E3739FE" w14:textId="32B29A07" w:rsidR="007E6438" w:rsidRDefault="007E6438" w:rsidP="007E64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7E6438">
        <w:rPr>
          <w:rFonts w:ascii="Times New Roman" w:hAnsi="Times New Roman" w:cs="Times New Roman"/>
          <w:sz w:val="24"/>
          <w:szCs w:val="24"/>
        </w:rPr>
        <w:t>WÓJT</w:t>
      </w:r>
    </w:p>
    <w:p w14:paraId="3CD5A6FA" w14:textId="28B83789" w:rsidR="007E6438" w:rsidRPr="007E6438" w:rsidRDefault="007E6438" w:rsidP="007E643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7E6438">
        <w:rPr>
          <w:rFonts w:ascii="Times New Roman" w:hAnsi="Times New Roman" w:cs="Times New Roman"/>
          <w:i/>
          <w:iCs/>
          <w:sz w:val="24"/>
          <w:szCs w:val="24"/>
        </w:rPr>
        <w:t xml:space="preserve">/-/ Krzysztof </w:t>
      </w:r>
      <w:proofErr w:type="spellStart"/>
      <w:r w:rsidRPr="007E6438">
        <w:rPr>
          <w:rFonts w:ascii="Times New Roman" w:hAnsi="Times New Roman" w:cs="Times New Roman"/>
          <w:i/>
          <w:iCs/>
          <w:sz w:val="24"/>
          <w:szCs w:val="24"/>
        </w:rPr>
        <w:t>Stykowski</w:t>
      </w:r>
      <w:proofErr w:type="spellEnd"/>
    </w:p>
    <w:p w14:paraId="7208208D" w14:textId="77777777" w:rsidR="007E6438" w:rsidRPr="00A11BE2" w:rsidRDefault="007E6438" w:rsidP="007E6438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BFC32FB" w14:textId="77777777" w:rsidR="007E6438" w:rsidRDefault="007E6438" w:rsidP="00DE1AE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F8D50C8" w14:textId="77777777" w:rsidR="007E6438" w:rsidRDefault="007E6438" w:rsidP="00DE1AE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A318EC2" w14:textId="053C90D8" w:rsidR="00DE1AE4" w:rsidRDefault="00DE1AE4" w:rsidP="00DE1AE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Zarządzenia Nr </w:t>
      </w:r>
      <w:r w:rsidR="00134F2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12</w:t>
      </w:r>
      <w:r w:rsidR="00A11B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Wójta Gminy Stromiec z dnia </w:t>
      </w:r>
      <w:r w:rsidR="00134F2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13.</w:t>
      </w:r>
      <w:r w:rsidR="00A11B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02.2024</w:t>
      </w:r>
      <w:r w:rsidRPr="00DE1A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</w:t>
      </w:r>
    </w:p>
    <w:p w14:paraId="3A3EA1A3" w14:textId="77777777" w:rsidR="00DE1AE4" w:rsidRDefault="00DE1AE4" w:rsidP="00DE1AE4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FCBB90B" w14:textId="77777777" w:rsidR="00A11BE2" w:rsidRPr="00A11BE2" w:rsidRDefault="00A11BE2" w:rsidP="00A11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PRZEPROWADZANIA KONKURSU</w:t>
      </w:r>
    </w:p>
    <w:p w14:paraId="158691C6" w14:textId="77777777" w:rsidR="00A11BE2" w:rsidRPr="00A11BE2" w:rsidRDefault="00A11BE2" w:rsidP="00A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stanowisko  Dyrektora Samodzielnego Publicznego </w:t>
      </w:r>
    </w:p>
    <w:p w14:paraId="669303F0" w14:textId="77777777" w:rsidR="00A11BE2" w:rsidRPr="00A11BE2" w:rsidRDefault="00A11BE2" w:rsidP="00A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Zakładu Opieki Zdrowotnej w Stromcu </w:t>
      </w:r>
    </w:p>
    <w:p w14:paraId="310AF211" w14:textId="77777777" w:rsidR="00A11BE2" w:rsidRPr="00A11BE2" w:rsidRDefault="00A11BE2" w:rsidP="00A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(26 – 804 Stromiec, ul. Nowa 10)</w:t>
      </w:r>
    </w:p>
    <w:p w14:paraId="0BF554E3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652B8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036E9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Postępowanie konkursowe na stanowisko </w:t>
      </w:r>
      <w:r w:rsidRPr="00A11B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 Samodzielnego Publicznego</w:t>
      </w:r>
      <w:r w:rsidRPr="00A11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11B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Zakładu Opieki Zdrowotnej w Stromcu</w:t>
      </w:r>
      <w:r w:rsidRPr="00A11B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Komisja w składzie:</w:t>
      </w:r>
    </w:p>
    <w:p w14:paraId="322748DC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2ECF3" w14:textId="77777777" w:rsidR="00A11BE2" w:rsidRPr="00A11BE2" w:rsidRDefault="00A11BE2" w:rsidP="00A11B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-  Gołębiowski Dariusz</w:t>
      </w:r>
    </w:p>
    <w:p w14:paraId="5EE8F5A0" w14:textId="77777777" w:rsidR="00A11BE2" w:rsidRPr="00A11BE2" w:rsidRDefault="00A11BE2" w:rsidP="00A11B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              -  Wieteska Karina</w:t>
      </w:r>
    </w:p>
    <w:p w14:paraId="2A23E2AD" w14:textId="77777777" w:rsidR="00A11BE2" w:rsidRPr="00A11BE2" w:rsidRDefault="00A11BE2" w:rsidP="00A11B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              -  Jedlikowska Agnieszka</w:t>
      </w:r>
    </w:p>
    <w:p w14:paraId="3DBBE1BC" w14:textId="77777777" w:rsidR="00A11BE2" w:rsidRPr="00A11BE2" w:rsidRDefault="00A11BE2" w:rsidP="00A11B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              -  Kucharska Bożena</w:t>
      </w:r>
    </w:p>
    <w:p w14:paraId="6BCFCFCC" w14:textId="77777777" w:rsidR="00A11BE2" w:rsidRPr="00A11BE2" w:rsidRDefault="00A11BE2" w:rsidP="00A11B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              -  Macierzyńska Irina</w:t>
      </w:r>
    </w:p>
    <w:p w14:paraId="1E63B188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E81F3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2. Komisja konkursowa podejmuje rozstrzygnięcia w głosowaniu jawnym, z wyłączeniem rozstrzygnięcia dotyczącego wybrania przez komisję konkursową kandydata, które jest dokonywane w głosowaniu tajnym, bezwzględną większością głosów.</w:t>
      </w:r>
    </w:p>
    <w:p w14:paraId="68EC356B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A4AAC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prowadzi prace, jeżeli w posiedzeniu Komisji bierze udział co najmniej połowa członków Komisji, w tym jej przewodniczący. Kworum stwierdza przewodniczący Komisji, po otwarciu każdego posiedzenia oraz po podjęciu przerwanego posiedzenia.</w:t>
      </w:r>
    </w:p>
    <w:p w14:paraId="139F8B8B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90BEA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4. Z podjętych czynności Komisja sporządza protokół, który podpisują wszyscy członkowie Komisji obecni na posiedzeniu.</w:t>
      </w:r>
    </w:p>
    <w:p w14:paraId="580B0798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F282A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Posiedzenie Komisji zwołuje jej Przewodniczący. Pisemnie (za pośrednictwem poczty elektronicznej) i telefonicznie powiadamia członków Komisji o posiedzeniu co najmniej na 7 dni przed wyznaczonym terminem.</w:t>
      </w:r>
    </w:p>
    <w:p w14:paraId="3E2493D9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8B557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 kopert z dokumentami kandydatów i zapoznanie się z nimi przez członków Komisji następuje na posiedzeniu Komisji.</w:t>
      </w:r>
    </w:p>
    <w:p w14:paraId="2C61855A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590C2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otwarciu kopert i ustaleniu danych personalnych kandydatów, którzy zgłosili się do konkursu, każda osoba wchodząca w skład Komisji składa w formie pisemnej oświadczenie, że nie jest małżonkiem lub krewnym albo powinowatym do drugiego stopnia włącznie kandydata oraz nie pozostaje wobec kandydata w takim stosunku prawnym lub faktycznym, że może to budzić uzasadnione wątpliwości, co do jej bezstronności (wzór oświadczenia stanowi załącznik Nr 1 do Regulaminu), które dołącza się do protokołu.</w:t>
      </w:r>
    </w:p>
    <w:p w14:paraId="6BCF2BC1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E7DAF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okaże się, że członek Komisji pozostaje wobec kandydata w stosunku prawnym lub faktycznym, o którym mowa w ust. 2, przewodniczący Komisji zawiadamia o powyższym Wójta Gminy, który powołuje inną osobę w miejsce osoby pozostającej z kandydatem w stosunku prawnym lub faktycznym, o którym mowa w ust. 2.</w:t>
      </w:r>
    </w:p>
    <w:p w14:paraId="5DB84BB5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D543F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Po zapoznaniu się z dokumentami złożonymi przez kandydatów na konkursowe stanowisko, Komisja stwierdza, czy złożone dokumenty są kompletne oraz, czy kandydat spełnia wymagania określone w Ogłoszeniu o konkursie – w tej sprawie przeprowadza się głosowanie jawne, zwykłą większością głosów.</w:t>
      </w:r>
    </w:p>
    <w:p w14:paraId="05D5A12C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wątpliwości dotyczących zgodności posiadanych przez kandydatów kwalifikacji określonych w Ogłoszeniu o konkursie – opinię prawną wydaje radca prawny obsługujący Urząd Gminy Stromiec.</w:t>
      </w:r>
    </w:p>
    <w:p w14:paraId="6F94D5DF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DC862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6. Po stwierdzeniu kompletności złożonych dokumentów oraz spełnianiu przez kandydatów wymagań określonych w konkursie, Komisja uznaje czy w postępowaniu konkursowym uczestniczy wymagana liczba kandydatów (co najmniej dwóch).</w:t>
      </w:r>
    </w:p>
    <w:p w14:paraId="465D3663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C4531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Kandydaci, którzy nie złożyli kompletnych dokumentów lub nie spełniają wymagań określonych w Ogłoszeniu o konkursie, są zawiadamiani o niedopuszczeniu ich do dalszego postępowania pisemnie wraz ze zwrotem dokumentów aplikacyjnych. </w:t>
      </w:r>
    </w:p>
    <w:p w14:paraId="68F71861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F2830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§4.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Komisja zawiadamia kandydatów o miejscu i terminie posiedzenia, na którym odbywać się będą rozmowy z kandydatami, pisemnie (za pośrednictwem poczty elektronicznej)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telefonicznie.</w:t>
      </w:r>
    </w:p>
    <w:p w14:paraId="4565B4C5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4C2A7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 przeprowadza indywidualne rozmowy z kandydatami, polegające w pierwszej kolejności na zadawaniu jednakowych pytań, niezbędnych do ustalenia przydatności na stanowisko objęte konkursem, a następnie pytań dodatkowych zadawanych przez członków komisji konkursowej. </w:t>
      </w:r>
    </w:p>
    <w:p w14:paraId="223C7FC0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D9EA1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3. Po rozmowie z kandydatami komisja konkursowa może odbyć dyskusję we własnym gronie.</w:t>
      </w:r>
    </w:p>
    <w:p w14:paraId="6DBB2A9A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E44EA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posiedzeniach komisji konkursowej poza protokolantem nie mogą uczestniczyć osoby trzecie.</w:t>
      </w:r>
    </w:p>
    <w:p w14:paraId="7B869F4B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9FBBA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§5.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1. Każdej osobie wchodzącej w skład komisji konkursowej przysługuje jeden głos.</w:t>
      </w:r>
    </w:p>
    <w:p w14:paraId="0C5AF59A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188CBF22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2. Głosowanie w sprawie wyboru kandydata jest dokonywane na jednakowych kartach do głosowania zawierających nazwiska kandydatów w kolejności alfabetycznej, oznaczonych pieczęcią właściwego podmiotu nadrukiem lub naklejką, zawierającymi nazwę, adres, numer identyfikacji podatkowej (NIO) lub numer identyfikacyjny REGON właściwego podmiotu.</w:t>
      </w:r>
    </w:p>
    <w:p w14:paraId="6A8D38F1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46CE5B3A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Głosowanie dokonywane jest poprzez pozostawienie nazwiska wybranego kandydata i skreślenie nazwisk pozostałych kandydatów. </w:t>
      </w:r>
    </w:p>
    <w:p w14:paraId="758EAC90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7D7F111C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Głos jest nieważny w razie: </w:t>
      </w:r>
    </w:p>
    <w:p w14:paraId="0EC068AB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1) pozostawienia nieskreślonego nazwiska więcej niż jednego kandydata;</w:t>
      </w:r>
    </w:p>
    <w:p w14:paraId="067C2797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2) braku skreśleń.</w:t>
      </w:r>
    </w:p>
    <w:p w14:paraId="6407798F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F5B83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5. Głosów nieważnych nie bierze się pod uwagę.</w:t>
      </w:r>
    </w:p>
    <w:p w14:paraId="66F66E07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16E800A6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6. Karta, na której wszystkie nazwiska zostały skreślone, jest ważna i jest traktowana jako odrzucenie kandydatur wszystkich kandydatów przystępujących do konkursu.</w:t>
      </w:r>
    </w:p>
    <w:p w14:paraId="5D6DAEAE" w14:textId="77777777" w:rsidR="00A11BE2" w:rsidRPr="00A11BE2" w:rsidRDefault="00A11BE2" w:rsidP="00A1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322E6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§6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razie odrzucenia przez komisję konkursową wszystkich kandydatur zgłoszonych do konkursu lub w przypadku niewyłonienia kandydata, komisja uznaje, że w wyniku przeprowadzonego konkursu nie wybrano kandydata.</w:t>
      </w:r>
    </w:p>
    <w:p w14:paraId="65EEBBA7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1D74D" w14:textId="77777777" w:rsidR="00A11BE2" w:rsidRPr="00A11BE2" w:rsidRDefault="00A11BE2" w:rsidP="00A1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§7. 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zastosowanie mają przepisy</w:t>
      </w:r>
      <w:r w:rsidRPr="00A11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15 kwietnia 2011 r. o działalności leczniczej (Dz.U. z 2023 r., poz. 991 z </w:t>
      </w:r>
      <w:proofErr w:type="spellStart"/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1BE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rozporządzenia Ministra Zdrowia z dnia 6 lutego 2012 r. w sprawie sposobu przeprowadzania konkursu na niektóre stanowiska kierownicze w podmiocie leczniczym niebędącym przedsiębiorcą (Dz. U. z 2021 r. poz. 430).</w:t>
      </w:r>
    </w:p>
    <w:p w14:paraId="1DB58775" w14:textId="7EDDE9EC" w:rsidR="007E6438" w:rsidRPr="00C425EE" w:rsidRDefault="007E6438" w:rsidP="007E6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425EE">
        <w:rPr>
          <w:rFonts w:ascii="Times New Roman" w:hAnsi="Times New Roman" w:cs="Times New Roman"/>
          <w:sz w:val="24"/>
          <w:szCs w:val="24"/>
        </w:rPr>
        <w:t>WÓJT</w:t>
      </w:r>
    </w:p>
    <w:p w14:paraId="581A49D3" w14:textId="77777777" w:rsidR="007E6438" w:rsidRPr="00C425EE" w:rsidRDefault="007E6438" w:rsidP="007E643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25EE">
        <w:rPr>
          <w:rFonts w:ascii="Times New Roman" w:hAnsi="Times New Roman" w:cs="Times New Roman"/>
          <w:i/>
          <w:iCs/>
          <w:sz w:val="24"/>
          <w:szCs w:val="24"/>
        </w:rPr>
        <w:t xml:space="preserve">/-/ Krzysztof </w:t>
      </w:r>
      <w:proofErr w:type="spellStart"/>
      <w:r w:rsidRPr="00C425EE">
        <w:rPr>
          <w:rFonts w:ascii="Times New Roman" w:hAnsi="Times New Roman" w:cs="Times New Roman"/>
          <w:i/>
          <w:iCs/>
          <w:sz w:val="24"/>
          <w:szCs w:val="24"/>
        </w:rPr>
        <w:t>Stykowski</w:t>
      </w:r>
      <w:proofErr w:type="spellEnd"/>
    </w:p>
    <w:p w14:paraId="65CD7272" w14:textId="77777777" w:rsidR="00DE1AE4" w:rsidRPr="00CF0C66" w:rsidRDefault="00DE1AE4">
      <w:pPr>
        <w:rPr>
          <w:sz w:val="24"/>
          <w:szCs w:val="24"/>
        </w:rPr>
      </w:pPr>
    </w:p>
    <w:sectPr w:rsidR="00DE1AE4" w:rsidRPr="00CF0C66" w:rsidSect="007E64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9112" w14:textId="77777777" w:rsidR="00923574" w:rsidRDefault="00923574" w:rsidP="00923574">
      <w:pPr>
        <w:spacing w:after="0" w:line="240" w:lineRule="auto"/>
      </w:pPr>
      <w:r>
        <w:separator/>
      </w:r>
    </w:p>
  </w:endnote>
  <w:endnote w:type="continuationSeparator" w:id="0">
    <w:p w14:paraId="69B6E898" w14:textId="77777777" w:rsidR="00923574" w:rsidRDefault="00923574" w:rsidP="0092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6E3B" w14:textId="77777777" w:rsidR="00923574" w:rsidRDefault="00923574" w:rsidP="00923574">
      <w:pPr>
        <w:spacing w:after="0" w:line="240" w:lineRule="auto"/>
      </w:pPr>
      <w:r>
        <w:separator/>
      </w:r>
    </w:p>
  </w:footnote>
  <w:footnote w:type="continuationSeparator" w:id="0">
    <w:p w14:paraId="6773B6A0" w14:textId="77777777" w:rsidR="00923574" w:rsidRDefault="00923574" w:rsidP="00923574">
      <w:pPr>
        <w:spacing w:after="0" w:line="240" w:lineRule="auto"/>
      </w:pPr>
      <w:r>
        <w:continuationSeparator/>
      </w:r>
    </w:p>
  </w:footnote>
  <w:footnote w:id="1">
    <w:p w14:paraId="2D08C1D9" w14:textId="77777777" w:rsidR="00923574" w:rsidRDefault="00923574">
      <w:pPr>
        <w:pStyle w:val="Tekstprzypisudolnego"/>
      </w:pPr>
      <w:r>
        <w:rPr>
          <w:rStyle w:val="Odwoanieprzypisudolnego"/>
        </w:rPr>
        <w:footnoteRef/>
      </w:r>
      <w:r>
        <w:t xml:space="preserve"> Zmiany ogłoszone w </w:t>
      </w:r>
      <w:r w:rsidRPr="00923574">
        <w:t>Dz.U. z 2023 r., poz. 572; Dz.U. z 2023 r., poz. 1463; Dz.U. z 2023 r., poz. 1688</w:t>
      </w:r>
      <w:r>
        <w:t>.</w:t>
      </w:r>
    </w:p>
  </w:footnote>
  <w:footnote w:id="2">
    <w:p w14:paraId="440163C5" w14:textId="77777777" w:rsidR="00923574" w:rsidRDefault="00923574">
      <w:pPr>
        <w:pStyle w:val="Tekstprzypisudolnego"/>
      </w:pPr>
      <w:r>
        <w:rPr>
          <w:rStyle w:val="Odwoanieprzypisudolnego"/>
        </w:rPr>
        <w:footnoteRef/>
      </w:r>
      <w:r>
        <w:t xml:space="preserve"> Zmiany ogłoszone w </w:t>
      </w:r>
      <w:r w:rsidRPr="00923574">
        <w:t>Dz.U. z 2022 r., poz. 2280; Dz.U. z 2022 r., poz. 2705; Dz.U. z 2023 r., poz. 1675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0C69"/>
    <w:multiLevelType w:val="multilevel"/>
    <w:tmpl w:val="4828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229B0"/>
    <w:multiLevelType w:val="hybridMultilevel"/>
    <w:tmpl w:val="001A3100"/>
    <w:lvl w:ilvl="0" w:tplc="799A6D84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BD77A8"/>
    <w:multiLevelType w:val="multilevel"/>
    <w:tmpl w:val="3BC8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3265B7D"/>
    <w:multiLevelType w:val="hybridMultilevel"/>
    <w:tmpl w:val="0F0EDE70"/>
    <w:lvl w:ilvl="0" w:tplc="0F1E3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5560D"/>
    <w:multiLevelType w:val="multilevel"/>
    <w:tmpl w:val="466C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FDA6D54"/>
    <w:multiLevelType w:val="hybridMultilevel"/>
    <w:tmpl w:val="B0BE1738"/>
    <w:lvl w:ilvl="0" w:tplc="5E78968A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4389021">
    <w:abstractNumId w:val="1"/>
  </w:num>
  <w:num w:numId="2" w16cid:durableId="1205099061">
    <w:abstractNumId w:val="0"/>
  </w:num>
  <w:num w:numId="3" w16cid:durableId="1914465438">
    <w:abstractNumId w:val="2"/>
  </w:num>
  <w:num w:numId="4" w16cid:durableId="1722165987">
    <w:abstractNumId w:val="4"/>
  </w:num>
  <w:num w:numId="5" w16cid:durableId="447626115">
    <w:abstractNumId w:val="3"/>
  </w:num>
  <w:num w:numId="6" w16cid:durableId="11109316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C51"/>
    <w:rsid w:val="00117AD0"/>
    <w:rsid w:val="00134F24"/>
    <w:rsid w:val="002910F0"/>
    <w:rsid w:val="003803BE"/>
    <w:rsid w:val="00381159"/>
    <w:rsid w:val="00537672"/>
    <w:rsid w:val="005F4DDA"/>
    <w:rsid w:val="006373A8"/>
    <w:rsid w:val="00715154"/>
    <w:rsid w:val="00720150"/>
    <w:rsid w:val="007A4F8E"/>
    <w:rsid w:val="007E6438"/>
    <w:rsid w:val="00823D0F"/>
    <w:rsid w:val="00856884"/>
    <w:rsid w:val="008E757F"/>
    <w:rsid w:val="00923574"/>
    <w:rsid w:val="009C63A9"/>
    <w:rsid w:val="00A11BE2"/>
    <w:rsid w:val="00A535E1"/>
    <w:rsid w:val="00AB4DA4"/>
    <w:rsid w:val="00C425EE"/>
    <w:rsid w:val="00CC4F34"/>
    <w:rsid w:val="00CF0C66"/>
    <w:rsid w:val="00D8092B"/>
    <w:rsid w:val="00DC2EA7"/>
    <w:rsid w:val="00DE1AE4"/>
    <w:rsid w:val="00E27DF7"/>
    <w:rsid w:val="00EB3C51"/>
    <w:rsid w:val="00EC15F8"/>
    <w:rsid w:val="00F45BC7"/>
    <w:rsid w:val="00F8751B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1547"/>
  <w15:docId w15:val="{3D808C8E-2FB1-48D7-8B05-8F9CC61E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D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E8D1-4EBA-4D24-BFEE-1D0FD886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2454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AJedlikowska</dc:creator>
  <cp:keywords/>
  <dc:description/>
  <cp:lastModifiedBy>Julia Biń</cp:lastModifiedBy>
  <cp:revision>19</cp:revision>
  <dcterms:created xsi:type="dcterms:W3CDTF">2014-03-24T13:16:00Z</dcterms:created>
  <dcterms:modified xsi:type="dcterms:W3CDTF">2024-02-13T11:32:00Z</dcterms:modified>
</cp:coreProperties>
</file>