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A8" w:rsidRPr="007F102E" w:rsidRDefault="000D5793" w:rsidP="000D5793">
      <w:pPr>
        <w:spacing w:line="240" w:lineRule="auto"/>
        <w:jc w:val="center"/>
        <w:rPr>
          <w:b/>
          <w:sz w:val="24"/>
          <w:szCs w:val="24"/>
        </w:rPr>
      </w:pPr>
      <w:r w:rsidRPr="007F102E">
        <w:rPr>
          <w:b/>
          <w:sz w:val="24"/>
          <w:szCs w:val="24"/>
        </w:rPr>
        <w:t>Zarządzenie</w:t>
      </w:r>
      <w:r w:rsidR="003C3F9B">
        <w:rPr>
          <w:b/>
          <w:sz w:val="24"/>
          <w:szCs w:val="24"/>
        </w:rPr>
        <w:t xml:space="preserve"> nr </w:t>
      </w:r>
      <w:r w:rsidR="000659BE">
        <w:rPr>
          <w:b/>
          <w:sz w:val="24"/>
          <w:szCs w:val="24"/>
        </w:rPr>
        <w:t>26</w:t>
      </w:r>
      <w:r w:rsidR="002B7C9D">
        <w:rPr>
          <w:b/>
          <w:sz w:val="24"/>
          <w:szCs w:val="24"/>
        </w:rPr>
        <w:t>.2021</w:t>
      </w:r>
      <w:r w:rsidR="002B40DD">
        <w:rPr>
          <w:b/>
          <w:sz w:val="24"/>
          <w:szCs w:val="24"/>
        </w:rPr>
        <w:t>.K</w:t>
      </w:r>
    </w:p>
    <w:p w:rsidR="000D5793" w:rsidRPr="00914E85" w:rsidRDefault="000D5793" w:rsidP="000D5793">
      <w:pPr>
        <w:spacing w:line="240" w:lineRule="auto"/>
        <w:jc w:val="center"/>
        <w:rPr>
          <w:sz w:val="24"/>
          <w:szCs w:val="24"/>
        </w:rPr>
      </w:pPr>
      <w:r w:rsidRPr="00914E85">
        <w:rPr>
          <w:sz w:val="24"/>
          <w:szCs w:val="24"/>
        </w:rPr>
        <w:t>Wójta Gminy Stromiec</w:t>
      </w:r>
    </w:p>
    <w:p w:rsidR="000D5793" w:rsidRPr="00914E85" w:rsidRDefault="000659BE" w:rsidP="00914E8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1 października</w:t>
      </w:r>
      <w:r w:rsidR="00520D5B">
        <w:rPr>
          <w:sz w:val="24"/>
          <w:szCs w:val="24"/>
        </w:rPr>
        <w:t xml:space="preserve"> 2021</w:t>
      </w:r>
      <w:r w:rsidR="000D5793" w:rsidRPr="00914E85">
        <w:rPr>
          <w:sz w:val="24"/>
          <w:szCs w:val="24"/>
        </w:rPr>
        <w:t>r.</w:t>
      </w:r>
    </w:p>
    <w:p w:rsidR="000D5793" w:rsidRPr="005B25B4" w:rsidRDefault="00D91EBC" w:rsidP="000D579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zmiany składu osobowego</w:t>
      </w:r>
      <w:r w:rsidR="000A4C2E">
        <w:rPr>
          <w:b/>
          <w:sz w:val="24"/>
          <w:szCs w:val="24"/>
        </w:rPr>
        <w:t xml:space="preserve"> Zespołu I</w:t>
      </w:r>
      <w:r w:rsidR="000D5793" w:rsidRPr="005B25B4">
        <w:rPr>
          <w:b/>
          <w:sz w:val="24"/>
          <w:szCs w:val="24"/>
        </w:rPr>
        <w:t>nterdyscyplinarnego</w:t>
      </w:r>
      <w:r w:rsidR="007D76DF">
        <w:rPr>
          <w:b/>
          <w:sz w:val="24"/>
          <w:szCs w:val="24"/>
        </w:rPr>
        <w:t xml:space="preserve"> działają</w:t>
      </w:r>
      <w:r w:rsidR="000A4C2E">
        <w:rPr>
          <w:b/>
          <w:sz w:val="24"/>
          <w:szCs w:val="24"/>
        </w:rPr>
        <w:t>cego na rzecz przeciwdziałania przemocy w rodzinie</w:t>
      </w:r>
    </w:p>
    <w:p w:rsidR="000D5793" w:rsidRDefault="000D5793" w:rsidP="006907FE">
      <w:pPr>
        <w:spacing w:line="240" w:lineRule="auto"/>
        <w:jc w:val="both"/>
        <w:rPr>
          <w:sz w:val="24"/>
          <w:szCs w:val="24"/>
        </w:rPr>
      </w:pPr>
      <w:r w:rsidRPr="005B25B4">
        <w:rPr>
          <w:sz w:val="24"/>
          <w:szCs w:val="24"/>
        </w:rPr>
        <w:t>Na podstawie art.30 ust.1 ustawy z dnia 8 marca 1990r.</w:t>
      </w:r>
      <w:r w:rsidR="00D91EBC">
        <w:rPr>
          <w:sz w:val="24"/>
          <w:szCs w:val="24"/>
        </w:rPr>
        <w:t xml:space="preserve"> o samorzą</w:t>
      </w:r>
      <w:r w:rsidR="00AB485F" w:rsidRPr="005B25B4">
        <w:rPr>
          <w:sz w:val="24"/>
          <w:szCs w:val="24"/>
        </w:rPr>
        <w:t xml:space="preserve">dzie </w:t>
      </w:r>
      <w:r w:rsidR="00D87ABF">
        <w:rPr>
          <w:sz w:val="24"/>
          <w:szCs w:val="24"/>
        </w:rPr>
        <w:t xml:space="preserve">gminnym (Dz.U.           </w:t>
      </w:r>
      <w:r w:rsidR="00C612D3">
        <w:rPr>
          <w:sz w:val="24"/>
          <w:szCs w:val="24"/>
        </w:rPr>
        <w:t>z 2021r.,poz. 1372</w:t>
      </w:r>
      <w:r w:rsidR="00D87ABF">
        <w:rPr>
          <w:sz w:val="24"/>
          <w:szCs w:val="24"/>
        </w:rPr>
        <w:t xml:space="preserve"> </w:t>
      </w:r>
      <w:r w:rsidR="00D91EBC">
        <w:rPr>
          <w:sz w:val="24"/>
          <w:szCs w:val="24"/>
        </w:rPr>
        <w:t>) oraz art.9a ust.2,ust.3</w:t>
      </w:r>
      <w:r w:rsidR="00AB485F" w:rsidRPr="005B25B4">
        <w:rPr>
          <w:sz w:val="24"/>
          <w:szCs w:val="24"/>
        </w:rPr>
        <w:t xml:space="preserve"> ustawy z dnia 29 lipca 2005r. </w:t>
      </w:r>
      <w:r w:rsidR="002372D5">
        <w:rPr>
          <w:sz w:val="24"/>
          <w:szCs w:val="24"/>
        </w:rPr>
        <w:t xml:space="preserve">             </w:t>
      </w:r>
      <w:r w:rsidR="00D87ABF">
        <w:rPr>
          <w:sz w:val="24"/>
          <w:szCs w:val="24"/>
        </w:rPr>
        <w:t xml:space="preserve"> </w:t>
      </w:r>
      <w:r w:rsidR="006907FE">
        <w:rPr>
          <w:sz w:val="24"/>
          <w:szCs w:val="24"/>
        </w:rPr>
        <w:t xml:space="preserve">   </w:t>
      </w:r>
      <w:r w:rsidR="00C612D3">
        <w:rPr>
          <w:sz w:val="24"/>
          <w:szCs w:val="24"/>
        </w:rPr>
        <w:t xml:space="preserve">                   </w:t>
      </w:r>
      <w:r w:rsidR="006907FE">
        <w:rPr>
          <w:sz w:val="24"/>
          <w:szCs w:val="24"/>
        </w:rPr>
        <w:t xml:space="preserve"> </w:t>
      </w:r>
      <w:r w:rsidR="00AB485F" w:rsidRPr="005B25B4">
        <w:rPr>
          <w:sz w:val="24"/>
          <w:szCs w:val="24"/>
        </w:rPr>
        <w:t>o przeciwdziałaniu p</w:t>
      </w:r>
      <w:r w:rsidR="00C612D3">
        <w:rPr>
          <w:sz w:val="24"/>
          <w:szCs w:val="24"/>
        </w:rPr>
        <w:t xml:space="preserve">rzemocy w rodzinie (Dz.U. z 2021r., poz.1249 </w:t>
      </w:r>
      <w:r w:rsidR="002304B8">
        <w:rPr>
          <w:sz w:val="24"/>
          <w:szCs w:val="24"/>
        </w:rPr>
        <w:t>)</w:t>
      </w:r>
      <w:r w:rsidR="00AB485F" w:rsidRPr="005B25B4">
        <w:rPr>
          <w:sz w:val="24"/>
          <w:szCs w:val="24"/>
        </w:rPr>
        <w:t xml:space="preserve"> oraz </w:t>
      </w:r>
      <w:r w:rsidR="00AB485F" w:rsidRPr="005B25B4">
        <w:rPr>
          <w:rFonts w:cstheme="minorHAnsi"/>
          <w:sz w:val="24"/>
          <w:szCs w:val="24"/>
        </w:rPr>
        <w:t>§</w:t>
      </w:r>
      <w:r w:rsidR="00AB485F" w:rsidRPr="005B25B4">
        <w:rPr>
          <w:sz w:val="24"/>
          <w:szCs w:val="24"/>
        </w:rPr>
        <w:t xml:space="preserve"> 2</w:t>
      </w:r>
      <w:r w:rsidR="00D8314F">
        <w:rPr>
          <w:sz w:val="24"/>
          <w:szCs w:val="24"/>
        </w:rPr>
        <w:t xml:space="preserve"> Załącznika do  Uchwały Nr VII.55.2019</w:t>
      </w:r>
      <w:r w:rsidR="00AB485F" w:rsidRPr="005B25B4">
        <w:rPr>
          <w:sz w:val="24"/>
          <w:szCs w:val="24"/>
        </w:rPr>
        <w:t xml:space="preserve"> Rady G</w:t>
      </w:r>
      <w:r w:rsidR="00D8314F">
        <w:rPr>
          <w:sz w:val="24"/>
          <w:szCs w:val="24"/>
        </w:rPr>
        <w:t>miny Stromiec z dnia 28 czerwca 2020</w:t>
      </w:r>
      <w:r w:rsidR="0060338A">
        <w:rPr>
          <w:sz w:val="24"/>
          <w:szCs w:val="24"/>
        </w:rPr>
        <w:t>r.</w:t>
      </w:r>
      <w:r w:rsidR="00CA0DAE">
        <w:rPr>
          <w:sz w:val="24"/>
          <w:szCs w:val="24"/>
        </w:rPr>
        <w:t xml:space="preserve"> </w:t>
      </w:r>
      <w:r w:rsidR="00AB485F" w:rsidRPr="005B25B4">
        <w:rPr>
          <w:sz w:val="24"/>
          <w:szCs w:val="24"/>
        </w:rPr>
        <w:t xml:space="preserve">w sprawie trybu </w:t>
      </w:r>
      <w:r w:rsidR="0047247F">
        <w:rPr>
          <w:sz w:val="24"/>
          <w:szCs w:val="24"/>
        </w:rPr>
        <w:t xml:space="preserve">          </w:t>
      </w:r>
      <w:r w:rsidR="00AB485F" w:rsidRPr="005B25B4">
        <w:rPr>
          <w:sz w:val="24"/>
          <w:szCs w:val="24"/>
        </w:rPr>
        <w:t>i sposobu powo</w:t>
      </w:r>
      <w:r w:rsidR="00D8314F">
        <w:rPr>
          <w:sz w:val="24"/>
          <w:szCs w:val="24"/>
        </w:rPr>
        <w:t>ływania i odwoływania członków Z</w:t>
      </w:r>
      <w:r w:rsidR="00AB485F" w:rsidRPr="005B25B4">
        <w:rPr>
          <w:sz w:val="24"/>
          <w:szCs w:val="24"/>
        </w:rPr>
        <w:t>espo</w:t>
      </w:r>
      <w:r w:rsidR="00D8314F">
        <w:rPr>
          <w:sz w:val="24"/>
          <w:szCs w:val="24"/>
        </w:rPr>
        <w:t>łu I</w:t>
      </w:r>
      <w:r w:rsidR="00D91EBC">
        <w:rPr>
          <w:sz w:val="24"/>
          <w:szCs w:val="24"/>
        </w:rPr>
        <w:t>nterdyscyplinarnego</w:t>
      </w:r>
      <w:r w:rsidR="00D8314F">
        <w:rPr>
          <w:sz w:val="24"/>
          <w:szCs w:val="24"/>
        </w:rPr>
        <w:t xml:space="preserve"> w Stromcu</w:t>
      </w:r>
      <w:r w:rsidR="00996F93">
        <w:rPr>
          <w:sz w:val="24"/>
          <w:szCs w:val="24"/>
        </w:rPr>
        <w:t xml:space="preserve"> </w:t>
      </w:r>
      <w:r w:rsidR="00AB485F" w:rsidRPr="005B25B4">
        <w:rPr>
          <w:sz w:val="24"/>
          <w:szCs w:val="24"/>
        </w:rPr>
        <w:t xml:space="preserve"> oraz szczegółowych</w:t>
      </w:r>
      <w:r w:rsidR="005B25B4" w:rsidRPr="005B25B4">
        <w:rPr>
          <w:sz w:val="24"/>
          <w:szCs w:val="24"/>
        </w:rPr>
        <w:t xml:space="preserve"> warunków jego funkcjonowania</w:t>
      </w:r>
      <w:r w:rsidR="005B25B4">
        <w:rPr>
          <w:sz w:val="24"/>
          <w:szCs w:val="24"/>
        </w:rPr>
        <w:t xml:space="preserve"> zarządzam, co następuje :</w:t>
      </w:r>
      <w:r w:rsidR="005B25B4" w:rsidRPr="005B25B4">
        <w:rPr>
          <w:sz w:val="24"/>
          <w:szCs w:val="24"/>
        </w:rPr>
        <w:t xml:space="preserve"> </w:t>
      </w:r>
    </w:p>
    <w:p w:rsidR="00A64A99" w:rsidRDefault="00A64A99" w:rsidP="000659BE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64625D" w:rsidRDefault="000659BE" w:rsidP="0064625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5A084A" w:rsidRDefault="0064625D" w:rsidP="006462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Powołuję do prac Z</w:t>
      </w:r>
      <w:r w:rsidR="00774794">
        <w:rPr>
          <w:sz w:val="24"/>
          <w:szCs w:val="24"/>
        </w:rPr>
        <w:t>espołu Interdyscyplinarnego</w:t>
      </w:r>
      <w:r w:rsidR="005A084A">
        <w:rPr>
          <w:sz w:val="24"/>
          <w:szCs w:val="24"/>
        </w:rPr>
        <w:t xml:space="preserve"> :</w:t>
      </w:r>
    </w:p>
    <w:p w:rsidR="00520D5B" w:rsidRDefault="000659BE" w:rsidP="00D91EB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Panią Ewelinę Mucha –pedagoga szkolnego, przedstawiciela oświaty.</w:t>
      </w:r>
    </w:p>
    <w:p w:rsidR="000C6979" w:rsidRDefault="000C6979" w:rsidP="00D91EBC">
      <w:pPr>
        <w:spacing w:line="240" w:lineRule="auto"/>
        <w:jc w:val="both"/>
        <w:rPr>
          <w:sz w:val="24"/>
          <w:szCs w:val="24"/>
        </w:rPr>
      </w:pPr>
    </w:p>
    <w:p w:rsidR="002454A1" w:rsidRDefault="000659BE" w:rsidP="000A4C2E">
      <w:pPr>
        <w:tabs>
          <w:tab w:val="left" w:pos="40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0A4C2E" w:rsidRDefault="000A4C2E" w:rsidP="000A4C2E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Wykonanie Zarządzenia  powierza się Kierownikowi Gminnego Ośrodka Pomocy Społecznej w Stromcu .</w:t>
      </w:r>
    </w:p>
    <w:p w:rsidR="000A4C2E" w:rsidRDefault="000659BE" w:rsidP="000A4C2E">
      <w:pPr>
        <w:tabs>
          <w:tab w:val="left" w:pos="40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0A4C2E" w:rsidRPr="000A4C2E" w:rsidRDefault="000A4C2E" w:rsidP="000A4C2E">
      <w:pPr>
        <w:tabs>
          <w:tab w:val="left" w:pos="403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sectPr w:rsidR="000A4C2E" w:rsidRPr="000A4C2E" w:rsidSect="006F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793"/>
    <w:rsid w:val="000659BE"/>
    <w:rsid w:val="00070444"/>
    <w:rsid w:val="00070A7E"/>
    <w:rsid w:val="000A4C2E"/>
    <w:rsid w:val="000C6979"/>
    <w:rsid w:val="000D5793"/>
    <w:rsid w:val="00103B4A"/>
    <w:rsid w:val="00147D9B"/>
    <w:rsid w:val="0017046F"/>
    <w:rsid w:val="002304B8"/>
    <w:rsid w:val="002372D5"/>
    <w:rsid w:val="002454A1"/>
    <w:rsid w:val="002B40DD"/>
    <w:rsid w:val="002B7C9D"/>
    <w:rsid w:val="003A3812"/>
    <w:rsid w:val="003C3F9B"/>
    <w:rsid w:val="0041233A"/>
    <w:rsid w:val="004506D1"/>
    <w:rsid w:val="0047247F"/>
    <w:rsid w:val="004C701B"/>
    <w:rsid w:val="00520D5B"/>
    <w:rsid w:val="005A084A"/>
    <w:rsid w:val="005A2676"/>
    <w:rsid w:val="005B25B4"/>
    <w:rsid w:val="0060338A"/>
    <w:rsid w:val="0064625D"/>
    <w:rsid w:val="00657CA8"/>
    <w:rsid w:val="006907FE"/>
    <w:rsid w:val="00697F09"/>
    <w:rsid w:val="006B68B2"/>
    <w:rsid w:val="006F66A1"/>
    <w:rsid w:val="00712B8E"/>
    <w:rsid w:val="00774794"/>
    <w:rsid w:val="00796A5A"/>
    <w:rsid w:val="007A72E6"/>
    <w:rsid w:val="007D76DF"/>
    <w:rsid w:val="007E0742"/>
    <w:rsid w:val="007F102E"/>
    <w:rsid w:val="0081686E"/>
    <w:rsid w:val="00914E85"/>
    <w:rsid w:val="00954B58"/>
    <w:rsid w:val="00996F93"/>
    <w:rsid w:val="009B0164"/>
    <w:rsid w:val="009C3B45"/>
    <w:rsid w:val="009C4A08"/>
    <w:rsid w:val="009F515C"/>
    <w:rsid w:val="00A37446"/>
    <w:rsid w:val="00A64A99"/>
    <w:rsid w:val="00A9299C"/>
    <w:rsid w:val="00AB485F"/>
    <w:rsid w:val="00AD5454"/>
    <w:rsid w:val="00AE5EDB"/>
    <w:rsid w:val="00B85E66"/>
    <w:rsid w:val="00BC02A0"/>
    <w:rsid w:val="00C10A20"/>
    <w:rsid w:val="00C34873"/>
    <w:rsid w:val="00C42CD9"/>
    <w:rsid w:val="00C612D3"/>
    <w:rsid w:val="00CA0DAE"/>
    <w:rsid w:val="00CB06FB"/>
    <w:rsid w:val="00CC3358"/>
    <w:rsid w:val="00D8314F"/>
    <w:rsid w:val="00D87ABF"/>
    <w:rsid w:val="00D91EBC"/>
    <w:rsid w:val="00DA3A54"/>
    <w:rsid w:val="00DB1D4A"/>
    <w:rsid w:val="00DE0085"/>
    <w:rsid w:val="00E24FDA"/>
    <w:rsid w:val="00F11694"/>
    <w:rsid w:val="00F44EE7"/>
    <w:rsid w:val="00FF0B1F"/>
    <w:rsid w:val="00FF0B2C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BSyta</dc:creator>
  <cp:lastModifiedBy>Jolanta Róg</cp:lastModifiedBy>
  <cp:revision>5</cp:revision>
  <cp:lastPrinted>2021-10-01T07:29:00Z</cp:lastPrinted>
  <dcterms:created xsi:type="dcterms:W3CDTF">2021-10-01T07:19:00Z</dcterms:created>
  <dcterms:modified xsi:type="dcterms:W3CDTF">2021-10-01T07:30:00Z</dcterms:modified>
</cp:coreProperties>
</file>